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CAB4" w14:textId="77777777" w:rsidR="00191FD0" w:rsidRPr="00B54787" w:rsidRDefault="00191FD0" w:rsidP="00CD788C">
      <w:pPr>
        <w:tabs>
          <w:tab w:val="left" w:pos="840"/>
        </w:tabs>
        <w:spacing w:after="0" w:line="240" w:lineRule="auto"/>
        <w:rPr>
          <w:rFonts w:ascii="Times New Roman" w:hAnsi="Times New Roman"/>
          <w:b/>
          <w:color w:val="FF0000"/>
          <w:sz w:val="12"/>
          <w:szCs w:val="24"/>
          <w:u w:val="single"/>
        </w:rPr>
      </w:pPr>
    </w:p>
    <w:p w14:paraId="4E3B3168" w14:textId="32645E74" w:rsidR="00191FD0" w:rsidRPr="00B54787" w:rsidRDefault="00191FD0" w:rsidP="00CD788C">
      <w:pPr>
        <w:spacing w:after="0" w:line="240" w:lineRule="auto"/>
        <w:jc w:val="center"/>
        <w:rPr>
          <w:rFonts w:ascii="Times New Roman" w:hAnsi="Times New Roman"/>
          <w:b/>
          <w:color w:val="FF0000"/>
          <w:szCs w:val="24"/>
          <w:u w:val="single"/>
        </w:rPr>
      </w:pPr>
      <w:r w:rsidRPr="00B54787">
        <w:rPr>
          <w:rFonts w:ascii="Times New Roman" w:hAnsi="Times New Roman"/>
          <w:b/>
          <w:color w:val="FF0000"/>
          <w:szCs w:val="24"/>
          <w:u w:val="single"/>
        </w:rPr>
        <w:t xml:space="preserve">DISCIPLINARE ORGANIZZAZIONE </w:t>
      </w:r>
      <w:r w:rsidRPr="00E95014">
        <w:rPr>
          <w:rFonts w:ascii="Times New Roman" w:hAnsi="Times New Roman"/>
          <w:b/>
          <w:color w:val="FF0000"/>
          <w:szCs w:val="24"/>
          <w:highlight w:val="yellow"/>
          <w:u w:val="single"/>
        </w:rPr>
        <w:t xml:space="preserve">EVENTI </w:t>
      </w:r>
      <w:proofErr w:type="gramStart"/>
      <w:r w:rsidRPr="00E95014">
        <w:rPr>
          <w:rFonts w:ascii="Times New Roman" w:hAnsi="Times New Roman"/>
          <w:b/>
          <w:color w:val="FF0000"/>
          <w:szCs w:val="24"/>
          <w:highlight w:val="yellow"/>
          <w:u w:val="single"/>
        </w:rPr>
        <w:t xml:space="preserve">NAZIONALI </w:t>
      </w:r>
      <w:r w:rsidR="00364EAD" w:rsidRPr="00E95014">
        <w:rPr>
          <w:rFonts w:ascii="Times New Roman" w:hAnsi="Times New Roman"/>
          <w:b/>
          <w:color w:val="FF0000"/>
          <w:szCs w:val="24"/>
          <w:highlight w:val="yellow"/>
          <w:u w:val="single"/>
        </w:rPr>
        <w:t xml:space="preserve"> E</w:t>
      </w:r>
      <w:proofErr w:type="gramEnd"/>
      <w:r w:rsidR="00364EAD" w:rsidRPr="00E95014">
        <w:rPr>
          <w:rFonts w:ascii="Times New Roman" w:hAnsi="Times New Roman"/>
          <w:b/>
          <w:color w:val="FF0000"/>
          <w:szCs w:val="24"/>
          <w:highlight w:val="yellow"/>
          <w:u w:val="single"/>
        </w:rPr>
        <w:t xml:space="preserve"> </w:t>
      </w:r>
      <w:r w:rsidRPr="00E95014">
        <w:rPr>
          <w:rFonts w:ascii="Times New Roman" w:hAnsi="Times New Roman"/>
          <w:b/>
          <w:color w:val="FF0000"/>
          <w:szCs w:val="24"/>
          <w:highlight w:val="yellow"/>
          <w:u w:val="single"/>
        </w:rPr>
        <w:t>ZONALI 20</w:t>
      </w:r>
      <w:r w:rsidR="00C41711" w:rsidRPr="00E95014">
        <w:rPr>
          <w:rFonts w:ascii="Times New Roman" w:hAnsi="Times New Roman"/>
          <w:b/>
          <w:color w:val="FF0000"/>
          <w:szCs w:val="24"/>
          <w:highlight w:val="yellow"/>
          <w:u w:val="single"/>
        </w:rPr>
        <w:t>2</w:t>
      </w:r>
      <w:r w:rsidR="0083613C" w:rsidRPr="00E95014">
        <w:rPr>
          <w:rFonts w:ascii="Times New Roman" w:hAnsi="Times New Roman"/>
          <w:b/>
          <w:color w:val="FF0000"/>
          <w:szCs w:val="24"/>
          <w:highlight w:val="yellow"/>
          <w:u w:val="single"/>
        </w:rPr>
        <w:t>4</w:t>
      </w:r>
      <w:r w:rsidR="00CD788C" w:rsidRPr="00B54787">
        <w:rPr>
          <w:rFonts w:ascii="Times New Roman" w:hAnsi="Times New Roman"/>
          <w:b/>
          <w:color w:val="FF0000"/>
          <w:szCs w:val="24"/>
          <w:u w:val="single"/>
        </w:rPr>
        <w:t xml:space="preserve">  </w:t>
      </w:r>
      <w:r w:rsidRPr="00B54787">
        <w:rPr>
          <w:rFonts w:ascii="Times New Roman" w:hAnsi="Times New Roman"/>
          <w:b/>
          <w:color w:val="FF0000"/>
          <w:szCs w:val="24"/>
          <w:u w:val="single"/>
        </w:rPr>
        <w:t xml:space="preserve">Classe O’pen </w:t>
      </w:r>
      <w:r w:rsidR="00DE1B0D" w:rsidRPr="00B54787">
        <w:rPr>
          <w:rFonts w:ascii="Times New Roman" w:hAnsi="Times New Roman"/>
          <w:b/>
          <w:color w:val="FF0000"/>
          <w:szCs w:val="24"/>
          <w:u w:val="single"/>
        </w:rPr>
        <w:t>Skiff</w:t>
      </w:r>
      <w:r w:rsidRPr="00B54787">
        <w:rPr>
          <w:rFonts w:ascii="Times New Roman" w:hAnsi="Times New Roman"/>
          <w:b/>
          <w:color w:val="FF0000"/>
          <w:szCs w:val="24"/>
          <w:u w:val="single"/>
        </w:rPr>
        <w:t xml:space="preserve"> </w:t>
      </w:r>
      <w:r w:rsidR="00CD788C" w:rsidRPr="00B54787">
        <w:rPr>
          <w:rFonts w:ascii="Times New Roman" w:hAnsi="Times New Roman"/>
          <w:b/>
          <w:color w:val="FF0000"/>
          <w:szCs w:val="24"/>
          <w:u w:val="single"/>
        </w:rPr>
        <w:t xml:space="preserve">  </w:t>
      </w:r>
      <w:r w:rsidRPr="00B54787">
        <w:rPr>
          <w:rFonts w:ascii="Times New Roman" w:hAnsi="Times New Roman"/>
          <w:b/>
          <w:color w:val="FF0000"/>
          <w:sz w:val="14"/>
          <w:szCs w:val="16"/>
          <w:u w:val="single"/>
        </w:rPr>
        <w:t xml:space="preserve">(versione </w:t>
      </w:r>
      <w:r w:rsidR="003E596B" w:rsidRPr="00B54787">
        <w:rPr>
          <w:rFonts w:ascii="Times New Roman" w:hAnsi="Times New Roman"/>
          <w:b/>
          <w:color w:val="FF0000"/>
          <w:sz w:val="14"/>
          <w:szCs w:val="16"/>
          <w:u w:val="single"/>
        </w:rPr>
        <w:t xml:space="preserve">del </w:t>
      </w:r>
      <w:r w:rsidR="00C5084D" w:rsidRPr="00B54787">
        <w:rPr>
          <w:rFonts w:ascii="Times New Roman" w:hAnsi="Times New Roman"/>
          <w:b/>
          <w:color w:val="FF0000"/>
          <w:sz w:val="14"/>
          <w:szCs w:val="16"/>
          <w:u w:val="single"/>
        </w:rPr>
        <w:t xml:space="preserve"> </w:t>
      </w:r>
      <w:r w:rsidR="004948EF">
        <w:rPr>
          <w:rFonts w:ascii="Times New Roman" w:hAnsi="Times New Roman"/>
          <w:b/>
          <w:color w:val="FF0000"/>
          <w:sz w:val="14"/>
          <w:szCs w:val="16"/>
          <w:u w:val="single"/>
        </w:rPr>
        <w:t>13 gennaio 2024</w:t>
      </w:r>
      <w:r w:rsidRPr="00B54787">
        <w:rPr>
          <w:rFonts w:ascii="Times New Roman" w:hAnsi="Times New Roman"/>
          <w:b/>
          <w:color w:val="FF0000"/>
          <w:sz w:val="14"/>
          <w:szCs w:val="16"/>
          <w:u w:val="single"/>
        </w:rPr>
        <w:t>)</w:t>
      </w:r>
    </w:p>
    <w:p w14:paraId="4FE350B3" w14:textId="77777777" w:rsidR="00191FD0" w:rsidRPr="00B54787" w:rsidRDefault="00191FD0" w:rsidP="00191FD0">
      <w:pPr>
        <w:spacing w:after="0" w:line="240" w:lineRule="auto"/>
        <w:jc w:val="center"/>
        <w:rPr>
          <w:rFonts w:ascii="Times New Roman" w:hAnsi="Times New Roman"/>
          <w:b/>
          <w:color w:val="FF0000"/>
          <w:sz w:val="14"/>
          <w:szCs w:val="16"/>
          <w:u w:val="single"/>
        </w:rPr>
      </w:pPr>
    </w:p>
    <w:p w14:paraId="4BEA990C" w14:textId="67320D66" w:rsidR="00191FD0" w:rsidRPr="00B54787" w:rsidRDefault="00994DA9" w:rsidP="00624C0E">
      <w:pPr>
        <w:autoSpaceDE w:val="0"/>
        <w:autoSpaceDN w:val="0"/>
        <w:adjustRightInd w:val="0"/>
        <w:spacing w:after="0" w:line="240" w:lineRule="auto"/>
        <w:jc w:val="both"/>
        <w:rPr>
          <w:rFonts w:ascii="Times New Roman" w:hAnsi="Times New Roman"/>
          <w:bCs/>
          <w:i/>
          <w:sz w:val="18"/>
          <w:szCs w:val="16"/>
        </w:rPr>
      </w:pPr>
      <w:r w:rsidRPr="00B54787">
        <w:rPr>
          <w:rFonts w:ascii="Times New Roman" w:hAnsi="Times New Roman"/>
          <w:bCs/>
          <w:i/>
          <w:sz w:val="18"/>
          <w:szCs w:val="16"/>
        </w:rPr>
        <w:t>Il presente disciplinare si applica a tutte le regate inserite nel calendario regate nazionale</w:t>
      </w:r>
      <w:r w:rsidR="00584BAB" w:rsidRPr="00B54787">
        <w:rPr>
          <w:rFonts w:ascii="Times New Roman" w:hAnsi="Times New Roman"/>
          <w:bCs/>
          <w:i/>
          <w:sz w:val="18"/>
          <w:szCs w:val="16"/>
        </w:rPr>
        <w:t xml:space="preserve"> e interzonale</w:t>
      </w:r>
      <w:r w:rsidRPr="00B54787">
        <w:rPr>
          <w:rFonts w:ascii="Times New Roman" w:hAnsi="Times New Roman"/>
          <w:bCs/>
          <w:i/>
          <w:sz w:val="18"/>
          <w:szCs w:val="16"/>
        </w:rPr>
        <w:t xml:space="preserve"> approvato dalla FIV.  Il presente regolamento è indicativo per le altre regate zonali fermo restando la normativa FIV e le Regole di Classe che sono da considerarsi</w:t>
      </w:r>
      <w:r w:rsidR="00624C0E" w:rsidRPr="00B54787">
        <w:rPr>
          <w:rFonts w:ascii="Times New Roman" w:hAnsi="Times New Roman"/>
          <w:bCs/>
          <w:i/>
          <w:sz w:val="18"/>
          <w:szCs w:val="16"/>
        </w:rPr>
        <w:t xml:space="preserve"> sempre</w:t>
      </w:r>
      <w:r w:rsidRPr="00B54787">
        <w:rPr>
          <w:rFonts w:ascii="Times New Roman" w:hAnsi="Times New Roman"/>
          <w:bCs/>
          <w:i/>
          <w:sz w:val="18"/>
          <w:szCs w:val="16"/>
        </w:rPr>
        <w:t xml:space="preserve"> </w:t>
      </w:r>
      <w:r w:rsidR="00624C0E" w:rsidRPr="00B54787">
        <w:rPr>
          <w:rFonts w:ascii="Times New Roman" w:hAnsi="Times New Roman"/>
          <w:bCs/>
          <w:i/>
          <w:sz w:val="18"/>
          <w:szCs w:val="16"/>
        </w:rPr>
        <w:t>prescrittive.</w:t>
      </w:r>
      <w:r w:rsidR="0077103A" w:rsidRPr="00B54787">
        <w:rPr>
          <w:rFonts w:ascii="Times New Roman" w:hAnsi="Times New Roman"/>
          <w:bCs/>
          <w:i/>
          <w:sz w:val="18"/>
          <w:szCs w:val="16"/>
        </w:rPr>
        <w:t xml:space="preserve"> </w:t>
      </w:r>
    </w:p>
    <w:p w14:paraId="01FE3C67" w14:textId="5E265D9A"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 xml:space="preserve">L’Associazione </w:t>
      </w:r>
      <w:proofErr w:type="spellStart"/>
      <w:r w:rsidR="00584BAB" w:rsidRPr="00B54787">
        <w:rPr>
          <w:rFonts w:ascii="Times New Roman" w:hAnsi="Times New Roman"/>
          <w:b/>
          <w:bCs/>
          <w:color w:val="FF0000"/>
          <w:sz w:val="16"/>
          <w:szCs w:val="16"/>
        </w:rPr>
        <w:t>Ascob</w:t>
      </w:r>
      <w:r w:rsidR="003C46C6" w:rsidRPr="00B54787">
        <w:rPr>
          <w:rFonts w:ascii="Times New Roman" w:hAnsi="Times New Roman"/>
          <w:b/>
          <w:bCs/>
          <w:color w:val="FF0000"/>
          <w:sz w:val="16"/>
          <w:szCs w:val="16"/>
        </w:rPr>
        <w:t>skiff</w:t>
      </w:r>
      <w:proofErr w:type="spellEnd"/>
      <w:r w:rsidR="00584BAB" w:rsidRPr="00B54787">
        <w:rPr>
          <w:rFonts w:ascii="Times New Roman" w:hAnsi="Times New Roman"/>
          <w:b/>
          <w:bCs/>
          <w:color w:val="FF0000"/>
          <w:sz w:val="16"/>
          <w:szCs w:val="16"/>
        </w:rPr>
        <w:t xml:space="preserve"> </w:t>
      </w:r>
    </w:p>
    <w:p w14:paraId="115FE322" w14:textId="4953F284" w:rsidR="00191FD0" w:rsidRPr="00B54787" w:rsidRDefault="00191FD0" w:rsidP="00191FD0">
      <w:pPr>
        <w:numPr>
          <w:ilvl w:val="0"/>
          <w:numId w:val="2"/>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L</w:t>
      </w:r>
      <w:r w:rsidR="00584BAB" w:rsidRPr="00B54787">
        <w:rPr>
          <w:rFonts w:ascii="Times New Roman" w:hAnsi="Times New Roman"/>
          <w:color w:val="000000"/>
          <w:sz w:val="16"/>
          <w:szCs w:val="16"/>
        </w:rPr>
        <w:t>’</w:t>
      </w:r>
      <w:proofErr w:type="spellStart"/>
      <w:r w:rsidR="00584BAB" w:rsidRPr="00B54787">
        <w:rPr>
          <w:rFonts w:ascii="Times New Roman" w:hAnsi="Times New Roman"/>
          <w:color w:val="000000"/>
          <w:sz w:val="16"/>
          <w:szCs w:val="16"/>
        </w:rPr>
        <w:t>Ascob</w:t>
      </w:r>
      <w:proofErr w:type="spellEnd"/>
      <w:r w:rsidR="002D556D" w:rsidRPr="00B54787">
        <w:rPr>
          <w:rFonts w:ascii="Times New Roman" w:hAnsi="Times New Roman"/>
          <w:color w:val="000000"/>
          <w:sz w:val="16"/>
          <w:szCs w:val="16"/>
        </w:rPr>
        <w:t xml:space="preserve"> (o classe)</w:t>
      </w:r>
      <w:r w:rsidR="00584BAB" w:rsidRPr="00B54787">
        <w:rPr>
          <w:rFonts w:ascii="Times New Roman" w:hAnsi="Times New Roman"/>
          <w:color w:val="000000"/>
          <w:sz w:val="16"/>
          <w:szCs w:val="16"/>
        </w:rPr>
        <w:t xml:space="preserve"> </w:t>
      </w:r>
      <w:r w:rsidRPr="00B54787">
        <w:rPr>
          <w:rFonts w:ascii="Times New Roman" w:hAnsi="Times New Roman"/>
          <w:color w:val="000000"/>
          <w:sz w:val="16"/>
          <w:szCs w:val="16"/>
        </w:rPr>
        <w:t xml:space="preserve">svolge un ruolo di assistenza tecnica al Comitato Organizzatore del Circolo ospitante e al Comitato di Regata, nell’ambito delle Normativa FIV in vigore, delle </w:t>
      </w:r>
      <w:proofErr w:type="spellStart"/>
      <w:r w:rsidRPr="00B54787">
        <w:rPr>
          <w:rFonts w:ascii="Times New Roman" w:hAnsi="Times New Roman"/>
          <w:color w:val="000000"/>
          <w:sz w:val="16"/>
          <w:szCs w:val="16"/>
        </w:rPr>
        <w:t>RdR</w:t>
      </w:r>
      <w:proofErr w:type="spellEnd"/>
      <w:r w:rsidRPr="00B54787">
        <w:rPr>
          <w:rFonts w:ascii="Times New Roman" w:hAnsi="Times New Roman"/>
          <w:color w:val="000000"/>
          <w:sz w:val="16"/>
          <w:szCs w:val="16"/>
        </w:rPr>
        <w:t xml:space="preserve"> W.S. e della corretta applicazione delle Regole di Classe.</w:t>
      </w:r>
    </w:p>
    <w:p w14:paraId="26994D2C"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Il Comitato Organizzatore</w:t>
      </w:r>
    </w:p>
    <w:p w14:paraId="76CE7BD3" w14:textId="3E74283C" w:rsidR="00B54787" w:rsidRPr="00B54787" w:rsidRDefault="00191FD0" w:rsidP="00955071">
      <w:pPr>
        <w:numPr>
          <w:ilvl w:val="0"/>
          <w:numId w:val="1"/>
        </w:num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color w:val="000000"/>
          <w:sz w:val="16"/>
          <w:szCs w:val="16"/>
        </w:rPr>
        <w:t xml:space="preserve">Il Comitato Organizzatore si fa carico di tutte le spese per la gestione della Manifestazione e di tutte le possibili forme di finanziamento per la loro copertura. Il Comitato organizzatore nel suo ruolo di unico responsabile della corretta organizzazione e sicurezza della Regata ha preso atto delle caratteristiche e delle peculiarità delle regate della Classe O’pen </w:t>
      </w:r>
      <w:r w:rsidR="00DE1B0D" w:rsidRPr="00B54787">
        <w:rPr>
          <w:rFonts w:ascii="Times New Roman" w:hAnsi="Times New Roman"/>
          <w:color w:val="000000"/>
          <w:sz w:val="16"/>
          <w:szCs w:val="16"/>
        </w:rPr>
        <w:t>Skiff</w:t>
      </w:r>
      <w:r w:rsidRPr="00B54787">
        <w:rPr>
          <w:rFonts w:ascii="Times New Roman" w:hAnsi="Times New Roman"/>
          <w:color w:val="000000"/>
          <w:sz w:val="16"/>
          <w:szCs w:val="16"/>
        </w:rPr>
        <w:t xml:space="preserve"> che dichiara di ben conoscere e di essere in grado di gestire </w:t>
      </w:r>
      <w:proofErr w:type="gramStart"/>
      <w:r w:rsidRPr="00B54787">
        <w:rPr>
          <w:rFonts w:ascii="Times New Roman" w:hAnsi="Times New Roman"/>
          <w:color w:val="000000"/>
          <w:sz w:val="16"/>
          <w:szCs w:val="16"/>
        </w:rPr>
        <w:t>perfettamente  la</w:t>
      </w:r>
      <w:proofErr w:type="gramEnd"/>
      <w:r w:rsidRPr="00B54787">
        <w:rPr>
          <w:rFonts w:ascii="Times New Roman" w:hAnsi="Times New Roman"/>
          <w:color w:val="000000"/>
          <w:sz w:val="16"/>
          <w:szCs w:val="16"/>
        </w:rPr>
        <w:t xml:space="preserve"> manifestazione, secondo quanto stabilito dal Bando di Regata, dalle norme e dai regolamenti da esso richiamati, e da quanto previsto dal presente disciplinare.</w:t>
      </w:r>
      <w:r w:rsidR="0077103A" w:rsidRPr="00B54787">
        <w:rPr>
          <w:rFonts w:ascii="Times New Roman" w:hAnsi="Times New Roman"/>
          <w:color w:val="000000"/>
          <w:sz w:val="16"/>
          <w:szCs w:val="16"/>
        </w:rPr>
        <w:t xml:space="preserve"> </w:t>
      </w:r>
    </w:p>
    <w:p w14:paraId="40141689" w14:textId="5E6FE819" w:rsidR="00191FD0" w:rsidRPr="00B54787" w:rsidRDefault="003C46C6" w:rsidP="009D513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 xml:space="preserve">Course </w:t>
      </w:r>
      <w:r w:rsidR="00913C9C" w:rsidRPr="00B54787">
        <w:rPr>
          <w:rFonts w:ascii="Times New Roman" w:hAnsi="Times New Roman"/>
          <w:b/>
          <w:bCs/>
          <w:color w:val="FF0000"/>
          <w:sz w:val="16"/>
          <w:szCs w:val="16"/>
        </w:rPr>
        <w:t>Rappresentative</w:t>
      </w:r>
      <w:r w:rsidR="009D5130">
        <w:rPr>
          <w:rFonts w:ascii="Times New Roman" w:hAnsi="Times New Roman"/>
          <w:b/>
          <w:bCs/>
          <w:color w:val="FF0000"/>
          <w:sz w:val="16"/>
          <w:szCs w:val="16"/>
        </w:rPr>
        <w:t xml:space="preserve"> (Rappresentante di Classe) e Media&amp; </w:t>
      </w:r>
      <w:proofErr w:type="spellStart"/>
      <w:r w:rsidR="009D5130">
        <w:rPr>
          <w:rFonts w:ascii="Times New Roman" w:hAnsi="Times New Roman"/>
          <w:b/>
          <w:bCs/>
          <w:color w:val="FF0000"/>
          <w:sz w:val="16"/>
          <w:szCs w:val="16"/>
        </w:rPr>
        <w:t>Communication</w:t>
      </w:r>
      <w:proofErr w:type="spellEnd"/>
      <w:r w:rsidR="009D5130">
        <w:rPr>
          <w:rFonts w:ascii="Times New Roman" w:hAnsi="Times New Roman"/>
          <w:b/>
          <w:bCs/>
          <w:color w:val="FF0000"/>
          <w:sz w:val="16"/>
          <w:szCs w:val="16"/>
        </w:rPr>
        <w:t xml:space="preserve"> Delegate</w:t>
      </w:r>
    </w:p>
    <w:p w14:paraId="5DB16228" w14:textId="3CDE11C0"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color w:val="000000"/>
          <w:sz w:val="16"/>
          <w:szCs w:val="16"/>
        </w:rPr>
        <w:t>L</w:t>
      </w:r>
      <w:r w:rsidR="002D556D" w:rsidRPr="00B54787">
        <w:rPr>
          <w:rFonts w:ascii="Times New Roman" w:hAnsi="Times New Roman"/>
          <w:color w:val="000000"/>
          <w:sz w:val="16"/>
          <w:szCs w:val="16"/>
        </w:rPr>
        <w:t>’</w:t>
      </w:r>
      <w:proofErr w:type="spellStart"/>
      <w:r w:rsidR="00584BAB" w:rsidRPr="00B54787">
        <w:rPr>
          <w:rFonts w:ascii="Times New Roman" w:hAnsi="Times New Roman"/>
          <w:color w:val="000000"/>
          <w:sz w:val="16"/>
          <w:szCs w:val="16"/>
        </w:rPr>
        <w:t>Ascob</w:t>
      </w:r>
      <w:r w:rsidR="003C46C6" w:rsidRPr="00B54787">
        <w:rPr>
          <w:rFonts w:ascii="Times New Roman" w:hAnsi="Times New Roman"/>
          <w:color w:val="000000"/>
          <w:sz w:val="16"/>
          <w:szCs w:val="16"/>
        </w:rPr>
        <w:t>Skff</w:t>
      </w:r>
      <w:proofErr w:type="spellEnd"/>
      <w:r w:rsidRPr="00B54787">
        <w:rPr>
          <w:rFonts w:ascii="Times New Roman" w:hAnsi="Times New Roman"/>
          <w:color w:val="000000"/>
          <w:sz w:val="16"/>
          <w:szCs w:val="16"/>
        </w:rPr>
        <w:t xml:space="preserve"> nominerà</w:t>
      </w:r>
      <w:r w:rsidR="00364EAD" w:rsidRPr="00B54787">
        <w:rPr>
          <w:rFonts w:ascii="Times New Roman" w:hAnsi="Times New Roman"/>
          <w:color w:val="000000"/>
          <w:sz w:val="16"/>
          <w:szCs w:val="16"/>
        </w:rPr>
        <w:t xml:space="preserve"> </w:t>
      </w:r>
      <w:r w:rsidRPr="00B54787">
        <w:rPr>
          <w:rFonts w:ascii="Times New Roman" w:hAnsi="Times New Roman"/>
          <w:color w:val="000000"/>
          <w:sz w:val="16"/>
          <w:szCs w:val="16"/>
        </w:rPr>
        <w:t xml:space="preserve">per </w:t>
      </w:r>
      <w:r w:rsidRPr="00B54787">
        <w:rPr>
          <w:rFonts w:ascii="Times New Roman" w:hAnsi="Times New Roman"/>
          <w:b/>
          <w:bCs/>
          <w:color w:val="000000"/>
          <w:sz w:val="16"/>
          <w:szCs w:val="16"/>
          <w:u w:val="single"/>
        </w:rPr>
        <w:t>l</w:t>
      </w:r>
      <w:r w:rsidR="002D556D" w:rsidRPr="00B54787">
        <w:rPr>
          <w:rFonts w:ascii="Times New Roman" w:hAnsi="Times New Roman"/>
          <w:b/>
          <w:bCs/>
          <w:color w:val="000000"/>
          <w:sz w:val="16"/>
          <w:szCs w:val="16"/>
          <w:u w:val="single"/>
        </w:rPr>
        <w:t>e</w:t>
      </w:r>
      <w:r w:rsidRPr="00B54787">
        <w:rPr>
          <w:rFonts w:ascii="Times New Roman" w:hAnsi="Times New Roman"/>
          <w:b/>
          <w:bCs/>
          <w:color w:val="000000"/>
          <w:sz w:val="16"/>
          <w:szCs w:val="16"/>
          <w:u w:val="single"/>
        </w:rPr>
        <w:t xml:space="preserve"> manifestazion</w:t>
      </w:r>
      <w:r w:rsidR="002D556D" w:rsidRPr="00B54787">
        <w:rPr>
          <w:rFonts w:ascii="Times New Roman" w:hAnsi="Times New Roman"/>
          <w:b/>
          <w:bCs/>
          <w:color w:val="000000"/>
          <w:sz w:val="16"/>
          <w:szCs w:val="16"/>
          <w:u w:val="single"/>
        </w:rPr>
        <w:t>i</w:t>
      </w:r>
      <w:r w:rsidR="00E95014">
        <w:rPr>
          <w:rFonts w:ascii="Times New Roman" w:hAnsi="Times New Roman"/>
          <w:b/>
          <w:bCs/>
          <w:color w:val="000000"/>
          <w:sz w:val="16"/>
          <w:szCs w:val="16"/>
          <w:u w:val="single"/>
        </w:rPr>
        <w:t xml:space="preserve"> nazionali</w:t>
      </w:r>
      <w:r w:rsidR="002D556D" w:rsidRPr="00B54787">
        <w:rPr>
          <w:rFonts w:ascii="Times New Roman" w:hAnsi="Times New Roman"/>
          <w:b/>
          <w:bCs/>
          <w:color w:val="000000"/>
          <w:sz w:val="16"/>
          <w:szCs w:val="16"/>
          <w:u w:val="single"/>
        </w:rPr>
        <w:t xml:space="preserve"> </w:t>
      </w:r>
      <w:proofErr w:type="gramStart"/>
      <w:r w:rsidRPr="00B54787">
        <w:rPr>
          <w:rFonts w:ascii="Times New Roman" w:hAnsi="Times New Roman"/>
          <w:color w:val="000000"/>
          <w:sz w:val="16"/>
          <w:szCs w:val="16"/>
        </w:rPr>
        <w:t>un suo rappresentate</w:t>
      </w:r>
      <w:proofErr w:type="gramEnd"/>
      <w:r w:rsidR="009D5130">
        <w:rPr>
          <w:rFonts w:ascii="Times New Roman" w:hAnsi="Times New Roman"/>
          <w:color w:val="000000"/>
          <w:sz w:val="16"/>
          <w:szCs w:val="16"/>
        </w:rPr>
        <w:t xml:space="preserve"> della classe e/o un </w:t>
      </w:r>
      <w:r w:rsidR="009D5130" w:rsidRPr="004948EF">
        <w:rPr>
          <w:rFonts w:ascii="Times New Roman" w:hAnsi="Times New Roman"/>
          <w:color w:val="000000"/>
          <w:sz w:val="16"/>
          <w:szCs w:val="16"/>
          <w:u w:val="single"/>
        </w:rPr>
        <w:t>addetto alla Comunicazione</w:t>
      </w:r>
      <w:r w:rsidRPr="00B54787">
        <w:rPr>
          <w:rFonts w:ascii="Times New Roman" w:hAnsi="Times New Roman"/>
          <w:color w:val="000000"/>
          <w:sz w:val="16"/>
          <w:szCs w:val="16"/>
        </w:rPr>
        <w:t xml:space="preserve"> e si farà carico </w:t>
      </w:r>
      <w:r w:rsidRPr="004948EF">
        <w:rPr>
          <w:rFonts w:ascii="Times New Roman" w:hAnsi="Times New Roman"/>
          <w:bCs/>
          <w:color w:val="000000"/>
          <w:sz w:val="16"/>
          <w:szCs w:val="16"/>
          <w:u w:val="single"/>
        </w:rPr>
        <w:t>delle sue</w:t>
      </w:r>
      <w:r w:rsidR="009D5130" w:rsidRPr="004948EF">
        <w:rPr>
          <w:rFonts w:ascii="Times New Roman" w:hAnsi="Times New Roman"/>
          <w:bCs/>
          <w:color w:val="000000"/>
          <w:sz w:val="16"/>
          <w:szCs w:val="16"/>
          <w:u w:val="single"/>
        </w:rPr>
        <w:t>/loro</w:t>
      </w:r>
      <w:r w:rsidRPr="004948EF">
        <w:rPr>
          <w:rFonts w:ascii="Times New Roman" w:hAnsi="Times New Roman"/>
          <w:bCs/>
          <w:color w:val="000000"/>
          <w:sz w:val="16"/>
          <w:szCs w:val="16"/>
          <w:u w:val="single"/>
        </w:rPr>
        <w:t xml:space="preserve"> spese trasferta,</w:t>
      </w:r>
      <w:r w:rsidR="00584BAB" w:rsidRPr="00B54787">
        <w:rPr>
          <w:rFonts w:ascii="Times New Roman" w:hAnsi="Times New Roman"/>
          <w:b/>
          <w:color w:val="000000"/>
          <w:sz w:val="16"/>
          <w:szCs w:val="16"/>
          <w:u w:val="single"/>
        </w:rPr>
        <w:t xml:space="preserve"> </w:t>
      </w:r>
      <w:r w:rsidRPr="00B54787">
        <w:rPr>
          <w:rFonts w:ascii="Times New Roman" w:hAnsi="Times New Roman"/>
          <w:b/>
          <w:color w:val="000000"/>
          <w:sz w:val="16"/>
          <w:szCs w:val="16"/>
          <w:u w:val="single"/>
        </w:rPr>
        <w:t>mentre le spese di vitto e alloggio sono a carico della Circolo Organizzatore</w:t>
      </w:r>
      <w:r w:rsidRPr="00B54787">
        <w:rPr>
          <w:rFonts w:ascii="Times New Roman" w:hAnsi="Times New Roman"/>
          <w:color w:val="000000"/>
          <w:sz w:val="16"/>
          <w:szCs w:val="16"/>
        </w:rPr>
        <w:t>.</w:t>
      </w:r>
      <w:r w:rsidR="00C41711" w:rsidRPr="00B54787">
        <w:rPr>
          <w:rFonts w:ascii="Times New Roman" w:hAnsi="Times New Roman"/>
          <w:color w:val="000000"/>
          <w:sz w:val="16"/>
          <w:szCs w:val="16"/>
        </w:rPr>
        <w:t xml:space="preserve"> Il </w:t>
      </w:r>
      <w:r w:rsidR="009D5130" w:rsidRPr="00B54787">
        <w:rPr>
          <w:rFonts w:ascii="Times New Roman" w:hAnsi="Times New Roman"/>
          <w:color w:val="000000"/>
          <w:sz w:val="16"/>
          <w:szCs w:val="16"/>
        </w:rPr>
        <w:t>Rappresentante</w:t>
      </w:r>
      <w:r w:rsidR="00C41711" w:rsidRPr="00B54787">
        <w:rPr>
          <w:rFonts w:ascii="Times New Roman" w:hAnsi="Times New Roman"/>
          <w:color w:val="000000"/>
          <w:sz w:val="16"/>
          <w:szCs w:val="16"/>
        </w:rPr>
        <w:t xml:space="preserve"> supporta il Comitato Organizzatore ed è competente per le materie di sua competenza indicate </w:t>
      </w:r>
      <w:r w:rsidR="00A12387" w:rsidRPr="00B54787">
        <w:rPr>
          <w:rFonts w:ascii="Times New Roman" w:hAnsi="Times New Roman"/>
          <w:color w:val="000000"/>
          <w:sz w:val="16"/>
          <w:szCs w:val="16"/>
        </w:rPr>
        <w:t xml:space="preserve">nella normativa FIV ed </w:t>
      </w:r>
      <w:r w:rsidR="00C41711" w:rsidRPr="00B54787">
        <w:rPr>
          <w:rFonts w:ascii="Times New Roman" w:hAnsi="Times New Roman"/>
          <w:color w:val="000000"/>
          <w:sz w:val="16"/>
          <w:szCs w:val="16"/>
        </w:rPr>
        <w:t>anche nel presente disciplinare.</w:t>
      </w:r>
      <w:r w:rsidR="009D5130">
        <w:rPr>
          <w:rFonts w:ascii="Times New Roman" w:hAnsi="Times New Roman"/>
          <w:color w:val="000000"/>
          <w:sz w:val="16"/>
          <w:szCs w:val="16"/>
        </w:rPr>
        <w:t xml:space="preserve"> Il </w:t>
      </w:r>
      <w:r w:rsidR="009D5130" w:rsidRPr="009D5130">
        <w:rPr>
          <w:rFonts w:ascii="Times New Roman" w:hAnsi="Times New Roman"/>
          <w:b/>
          <w:bCs/>
          <w:color w:val="000000"/>
          <w:sz w:val="16"/>
          <w:szCs w:val="16"/>
        </w:rPr>
        <w:t xml:space="preserve">delegato </w:t>
      </w:r>
      <w:proofErr w:type="spellStart"/>
      <w:r w:rsidR="009D5130" w:rsidRPr="009D5130">
        <w:rPr>
          <w:rFonts w:ascii="Times New Roman" w:hAnsi="Times New Roman"/>
          <w:b/>
          <w:bCs/>
          <w:color w:val="000000"/>
          <w:sz w:val="16"/>
          <w:szCs w:val="16"/>
        </w:rPr>
        <w:t>media&amp;communication</w:t>
      </w:r>
      <w:proofErr w:type="spellEnd"/>
      <w:r w:rsidR="009D5130">
        <w:rPr>
          <w:rFonts w:ascii="Times New Roman" w:hAnsi="Times New Roman"/>
          <w:color w:val="000000"/>
          <w:sz w:val="16"/>
          <w:szCs w:val="16"/>
        </w:rPr>
        <w:t xml:space="preserve"> cura e coordina la comunicazione dell’evento, le foto e la produzione video. Il materiale media prodotto verrà reso disponibile al Comitato Organizzatore al temine dell’evento senza oneri</w:t>
      </w:r>
      <w:r w:rsidR="00E95014">
        <w:rPr>
          <w:rFonts w:ascii="Times New Roman" w:hAnsi="Times New Roman"/>
          <w:color w:val="000000"/>
          <w:sz w:val="16"/>
          <w:szCs w:val="16"/>
        </w:rPr>
        <w:t xml:space="preserve"> e limitazioni.</w:t>
      </w:r>
    </w:p>
    <w:p w14:paraId="790F70F2"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 xml:space="preserve">Sponsor </w:t>
      </w:r>
    </w:p>
    <w:p w14:paraId="606CDAA4" w14:textId="7CA4952D"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Il comitato Organizzatore può sempre fare ricorso ad uno o più</w:t>
      </w:r>
      <w:r w:rsidRPr="00B54787">
        <w:rPr>
          <w:rFonts w:ascii="Times New Roman" w:hAnsi="Times New Roman"/>
          <w:b/>
          <w:color w:val="000000"/>
          <w:sz w:val="16"/>
          <w:szCs w:val="16"/>
          <w:u w:val="single"/>
        </w:rPr>
        <w:t xml:space="preserve"> sponsor</w:t>
      </w:r>
      <w:r w:rsidRPr="00B54787">
        <w:rPr>
          <w:rFonts w:ascii="Times New Roman" w:hAnsi="Times New Roman"/>
          <w:color w:val="000000"/>
          <w:sz w:val="16"/>
          <w:szCs w:val="16"/>
        </w:rPr>
        <w:t xml:space="preserve">, ma l’eventuale apposizione di marchi su vele </w:t>
      </w:r>
      <w:r w:rsidRPr="00B54787">
        <w:rPr>
          <w:rFonts w:ascii="Times New Roman" w:hAnsi="Times New Roman"/>
          <w:b/>
          <w:color w:val="000000"/>
          <w:sz w:val="16"/>
          <w:szCs w:val="16"/>
          <w:u w:val="single"/>
        </w:rPr>
        <w:t xml:space="preserve">va anticipatamente autorizzato dalla </w:t>
      </w:r>
      <w:proofErr w:type="spellStart"/>
      <w:r w:rsidR="00584BAB" w:rsidRPr="00B54787">
        <w:rPr>
          <w:rFonts w:ascii="Times New Roman" w:hAnsi="Times New Roman"/>
          <w:b/>
          <w:color w:val="000000"/>
          <w:sz w:val="16"/>
          <w:szCs w:val="16"/>
          <w:u w:val="single"/>
        </w:rPr>
        <w:t>Ascob</w:t>
      </w:r>
      <w:r w:rsidR="003C46C6" w:rsidRPr="00B54787">
        <w:rPr>
          <w:rFonts w:ascii="Times New Roman" w:hAnsi="Times New Roman"/>
          <w:b/>
          <w:color w:val="000000"/>
          <w:sz w:val="16"/>
          <w:szCs w:val="16"/>
          <w:u w:val="single"/>
        </w:rPr>
        <w:t>Skiff</w:t>
      </w:r>
      <w:proofErr w:type="spellEnd"/>
      <w:r w:rsidRPr="00B54787">
        <w:rPr>
          <w:rFonts w:ascii="Times New Roman" w:hAnsi="Times New Roman"/>
          <w:color w:val="000000"/>
          <w:sz w:val="16"/>
          <w:szCs w:val="16"/>
        </w:rPr>
        <w:t xml:space="preserve">. La Classe si riserva di apporre uno o più sponsor sullo scafo delle </w:t>
      </w:r>
      <w:proofErr w:type="gramStart"/>
      <w:r w:rsidRPr="00B54787">
        <w:rPr>
          <w:rFonts w:ascii="Times New Roman" w:hAnsi="Times New Roman"/>
          <w:color w:val="000000"/>
          <w:sz w:val="16"/>
          <w:szCs w:val="16"/>
        </w:rPr>
        <w:t xml:space="preserve">imbarcazioni  </w:t>
      </w:r>
      <w:r w:rsidR="00C41711" w:rsidRPr="00B54787">
        <w:rPr>
          <w:rFonts w:ascii="Times New Roman" w:hAnsi="Times New Roman"/>
          <w:color w:val="000000"/>
          <w:sz w:val="16"/>
          <w:szCs w:val="16"/>
        </w:rPr>
        <w:t>e</w:t>
      </w:r>
      <w:proofErr w:type="gramEnd"/>
      <w:r w:rsidR="00C41711" w:rsidRPr="00B54787">
        <w:rPr>
          <w:rFonts w:ascii="Times New Roman" w:hAnsi="Times New Roman"/>
          <w:color w:val="000000"/>
          <w:sz w:val="16"/>
          <w:szCs w:val="16"/>
        </w:rPr>
        <w:t xml:space="preserve"> le pettorine </w:t>
      </w:r>
      <w:r w:rsidRPr="00B54787">
        <w:rPr>
          <w:rFonts w:ascii="Times New Roman" w:hAnsi="Times New Roman"/>
          <w:color w:val="000000"/>
          <w:sz w:val="16"/>
          <w:szCs w:val="16"/>
        </w:rPr>
        <w:t xml:space="preserve">degli atleti che in ogni caso devono essere liberi da marchi terzi. Questa indicazione deve essere inserita nel bando di regata. Questa prescrizione </w:t>
      </w:r>
      <w:proofErr w:type="spellStart"/>
      <w:r w:rsidRPr="00B54787">
        <w:rPr>
          <w:rFonts w:ascii="Times New Roman" w:hAnsi="Times New Roman"/>
          <w:color w:val="000000"/>
          <w:sz w:val="16"/>
          <w:szCs w:val="16"/>
        </w:rPr>
        <w:t>puo’</w:t>
      </w:r>
      <w:proofErr w:type="spellEnd"/>
      <w:r w:rsidRPr="00B54787">
        <w:rPr>
          <w:rFonts w:ascii="Times New Roman" w:hAnsi="Times New Roman"/>
          <w:color w:val="000000"/>
          <w:sz w:val="16"/>
          <w:szCs w:val="16"/>
        </w:rPr>
        <w:t xml:space="preserve"> essere derogata con l’assenso scritto, anche a mezzo mail, della Classe.</w:t>
      </w:r>
    </w:p>
    <w:p w14:paraId="4B0CA09E"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 xml:space="preserve">Bando di Regata e Istruzioni di Regata  </w:t>
      </w:r>
    </w:p>
    <w:p w14:paraId="3E7A9B79" w14:textId="38277161" w:rsidR="00191FD0" w:rsidRPr="00B54787" w:rsidRDefault="00191FD0" w:rsidP="001129AB">
      <w:pPr>
        <w:pStyle w:val="Pidipagina"/>
        <w:ind w:left="567"/>
        <w:jc w:val="both"/>
        <w:rPr>
          <w:sz w:val="20"/>
          <w:szCs w:val="20"/>
        </w:rPr>
      </w:pPr>
      <w:r w:rsidRPr="00B54787">
        <w:rPr>
          <w:rFonts w:ascii="Times New Roman" w:hAnsi="Times New Roman"/>
          <w:color w:val="000000"/>
          <w:sz w:val="16"/>
          <w:szCs w:val="16"/>
        </w:rPr>
        <w:t>Il Bando di Regata e le Istruzioni di Regata sono redatti dal Comitato Organizzatore secondo il facsimile approvato dalla</w:t>
      </w:r>
      <w:r w:rsidR="001129AB" w:rsidRPr="00B54787">
        <w:rPr>
          <w:rFonts w:ascii="Times New Roman" w:hAnsi="Times New Roman"/>
          <w:color w:val="000000"/>
          <w:sz w:val="16"/>
          <w:szCs w:val="16"/>
        </w:rPr>
        <w:t xml:space="preserve"> </w:t>
      </w:r>
      <w:r w:rsidRPr="00B54787">
        <w:rPr>
          <w:rFonts w:ascii="Times New Roman" w:hAnsi="Times New Roman"/>
          <w:color w:val="000000"/>
          <w:sz w:val="16"/>
          <w:szCs w:val="16"/>
        </w:rPr>
        <w:t xml:space="preserve">FIV e  dalla Classe che  può essere scaricato dal sito ufficiale </w:t>
      </w:r>
      <w:r w:rsidR="001129AB" w:rsidRPr="00B54787">
        <w:rPr>
          <w:sz w:val="20"/>
          <w:szCs w:val="20"/>
        </w:rPr>
        <w:t xml:space="preserve"> </w:t>
      </w:r>
      <w:hyperlink r:id="rId7" w:history="1">
        <w:r w:rsidR="001129AB" w:rsidRPr="00B54787">
          <w:rPr>
            <w:rStyle w:val="Collegamentoipertestuale"/>
            <w:rFonts w:ascii="Arial" w:hAnsi="Arial" w:cs="Arial"/>
            <w:b/>
            <w:sz w:val="16"/>
            <w:szCs w:val="16"/>
          </w:rPr>
          <w:t>www.ascobskiff.com</w:t>
        </w:r>
      </w:hyperlink>
      <w:r w:rsidR="001129AB" w:rsidRPr="00B54787">
        <w:rPr>
          <w:rFonts w:ascii="Arial" w:hAnsi="Arial" w:cs="Arial"/>
          <w:b/>
          <w:sz w:val="16"/>
          <w:szCs w:val="16"/>
        </w:rPr>
        <w:t xml:space="preserve">  </w:t>
      </w:r>
      <w:r w:rsidRPr="00B54787">
        <w:rPr>
          <w:rFonts w:ascii="Times New Roman" w:hAnsi="Times New Roman"/>
          <w:color w:val="000000"/>
          <w:sz w:val="16"/>
          <w:szCs w:val="16"/>
        </w:rPr>
        <w:t xml:space="preserve">o </w:t>
      </w:r>
      <w:hyperlink r:id="rId8" w:history="1">
        <w:r w:rsidR="001129AB" w:rsidRPr="00B54787">
          <w:rPr>
            <w:rStyle w:val="Collegamentoipertestuale"/>
            <w:rFonts w:ascii="Times New Roman" w:hAnsi="Times New Roman"/>
            <w:sz w:val="16"/>
            <w:szCs w:val="16"/>
          </w:rPr>
          <w:t>www.federvela.it</w:t>
        </w:r>
      </w:hyperlink>
      <w:r w:rsidRPr="00B54787">
        <w:rPr>
          <w:rFonts w:ascii="Times New Roman" w:hAnsi="Times New Roman"/>
          <w:color w:val="000000"/>
          <w:sz w:val="16"/>
          <w:szCs w:val="16"/>
        </w:rPr>
        <w:t xml:space="preserve"> , </w:t>
      </w:r>
      <w:r w:rsidRPr="00B54787">
        <w:rPr>
          <w:rFonts w:ascii="Times New Roman" w:hAnsi="Times New Roman"/>
          <w:b/>
          <w:color w:val="000000"/>
          <w:sz w:val="16"/>
          <w:szCs w:val="16"/>
          <w:u w:val="single"/>
        </w:rPr>
        <w:t>devono essere comunque trasmessi a mezzo mail  alla Classe almeno 30 giorni prima dell’inizio della manifestazione per approvazione</w:t>
      </w:r>
      <w:r w:rsidRPr="00B54787">
        <w:rPr>
          <w:rFonts w:ascii="Times New Roman" w:hAnsi="Times New Roman"/>
          <w:color w:val="000000"/>
          <w:sz w:val="16"/>
          <w:szCs w:val="16"/>
        </w:rPr>
        <w:t xml:space="preserve"> in caso di modifiche, salvo l’approvazione FIV, ove necessaria.</w:t>
      </w:r>
    </w:p>
    <w:p w14:paraId="00AB5524"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proofErr w:type="gramStart"/>
      <w:r w:rsidRPr="00B54787">
        <w:rPr>
          <w:rFonts w:ascii="Times New Roman" w:hAnsi="Times New Roman"/>
          <w:b/>
          <w:bCs/>
          <w:color w:val="FF0000"/>
          <w:sz w:val="16"/>
          <w:szCs w:val="16"/>
        </w:rPr>
        <w:t>Tassa  e</w:t>
      </w:r>
      <w:proofErr w:type="gramEnd"/>
      <w:r w:rsidRPr="00B54787">
        <w:rPr>
          <w:rFonts w:ascii="Times New Roman" w:hAnsi="Times New Roman"/>
          <w:b/>
          <w:bCs/>
          <w:color w:val="FF0000"/>
          <w:sz w:val="16"/>
          <w:szCs w:val="16"/>
        </w:rPr>
        <w:t xml:space="preserve"> Modalità di iscrizione e Contributo alla Classe</w:t>
      </w:r>
    </w:p>
    <w:p w14:paraId="2A85C21B" w14:textId="655C4FC1" w:rsidR="003C46C6" w:rsidRPr="00B54787" w:rsidRDefault="00191FD0" w:rsidP="00191FD0">
      <w:pPr>
        <w:numPr>
          <w:ilvl w:val="0"/>
          <w:numId w:val="1"/>
        </w:numPr>
        <w:autoSpaceDE w:val="0"/>
        <w:autoSpaceDN w:val="0"/>
        <w:adjustRightInd w:val="0"/>
        <w:spacing w:after="0" w:line="240" w:lineRule="auto"/>
        <w:jc w:val="both"/>
        <w:rPr>
          <w:rFonts w:ascii="Times New Roman" w:hAnsi="Times New Roman"/>
          <w:b/>
          <w:bCs/>
          <w:sz w:val="16"/>
          <w:szCs w:val="16"/>
        </w:rPr>
      </w:pPr>
      <w:r w:rsidRPr="00B54787">
        <w:rPr>
          <w:rFonts w:ascii="Times New Roman" w:hAnsi="Times New Roman"/>
          <w:sz w:val="16"/>
          <w:szCs w:val="16"/>
        </w:rPr>
        <w:t xml:space="preserve">La tassa di iscrizione per </w:t>
      </w:r>
      <w:r w:rsidRPr="00B54787">
        <w:rPr>
          <w:rFonts w:ascii="Times New Roman" w:hAnsi="Times New Roman"/>
          <w:b/>
          <w:sz w:val="16"/>
          <w:szCs w:val="16"/>
          <w:u w:val="single"/>
        </w:rPr>
        <w:t xml:space="preserve">regate </w:t>
      </w:r>
      <w:proofErr w:type="gramStart"/>
      <w:r w:rsidRPr="00B54787">
        <w:rPr>
          <w:rFonts w:ascii="Times New Roman" w:hAnsi="Times New Roman"/>
          <w:b/>
          <w:sz w:val="16"/>
          <w:szCs w:val="16"/>
          <w:u w:val="single"/>
        </w:rPr>
        <w:t>nazionali</w:t>
      </w:r>
      <w:r w:rsidR="003C46C6" w:rsidRPr="00B54787">
        <w:rPr>
          <w:rFonts w:ascii="Times New Roman" w:hAnsi="Times New Roman"/>
          <w:b/>
          <w:sz w:val="16"/>
          <w:szCs w:val="16"/>
          <w:u w:val="single"/>
        </w:rPr>
        <w:t xml:space="preserve"> </w:t>
      </w:r>
      <w:r w:rsidRPr="00B54787">
        <w:rPr>
          <w:rFonts w:ascii="Times New Roman" w:hAnsi="Times New Roman"/>
          <w:sz w:val="16"/>
          <w:szCs w:val="16"/>
        </w:rPr>
        <w:t xml:space="preserve"> è</w:t>
      </w:r>
      <w:proofErr w:type="gramEnd"/>
      <w:r w:rsidRPr="00B54787">
        <w:rPr>
          <w:rFonts w:ascii="Times New Roman" w:hAnsi="Times New Roman"/>
          <w:sz w:val="16"/>
          <w:szCs w:val="16"/>
        </w:rPr>
        <w:t xml:space="preserve"> pari a </w:t>
      </w:r>
      <w:r w:rsidR="004948EF">
        <w:rPr>
          <w:rFonts w:ascii="Times New Roman" w:hAnsi="Times New Roman"/>
          <w:b/>
          <w:sz w:val="16"/>
          <w:szCs w:val="16"/>
        </w:rPr>
        <w:t>90</w:t>
      </w:r>
      <w:r w:rsidRPr="00B54787">
        <w:rPr>
          <w:rFonts w:ascii="Times New Roman" w:hAnsi="Times New Roman"/>
          <w:b/>
          <w:sz w:val="16"/>
          <w:szCs w:val="16"/>
        </w:rPr>
        <w:t xml:space="preserve">,00 Euro per regate di </w:t>
      </w:r>
      <w:r w:rsidR="003C46C6" w:rsidRPr="00B54787">
        <w:rPr>
          <w:rFonts w:ascii="Times New Roman" w:hAnsi="Times New Roman"/>
          <w:b/>
          <w:sz w:val="16"/>
          <w:szCs w:val="16"/>
        </w:rPr>
        <w:t>3</w:t>
      </w:r>
      <w:r w:rsidRPr="00B54787">
        <w:rPr>
          <w:rFonts w:ascii="Times New Roman" w:hAnsi="Times New Roman"/>
          <w:b/>
          <w:sz w:val="16"/>
          <w:szCs w:val="16"/>
        </w:rPr>
        <w:t xml:space="preserve"> giorni</w:t>
      </w:r>
      <w:r w:rsidR="00B54787" w:rsidRPr="00B54787">
        <w:rPr>
          <w:rFonts w:ascii="Times New Roman" w:hAnsi="Times New Roman"/>
          <w:sz w:val="16"/>
          <w:szCs w:val="16"/>
        </w:rPr>
        <w:t>.</w:t>
      </w:r>
    </w:p>
    <w:p w14:paraId="47EDF3EF" w14:textId="17A8A9E1" w:rsidR="00364EAD" w:rsidRPr="00B54787" w:rsidRDefault="003C46C6" w:rsidP="00191FD0">
      <w:pPr>
        <w:numPr>
          <w:ilvl w:val="0"/>
          <w:numId w:val="1"/>
        </w:numPr>
        <w:autoSpaceDE w:val="0"/>
        <w:autoSpaceDN w:val="0"/>
        <w:adjustRightInd w:val="0"/>
        <w:spacing w:after="0" w:line="240" w:lineRule="auto"/>
        <w:jc w:val="both"/>
        <w:rPr>
          <w:rFonts w:ascii="Times New Roman" w:hAnsi="Times New Roman"/>
          <w:b/>
          <w:bCs/>
          <w:sz w:val="16"/>
          <w:szCs w:val="16"/>
        </w:rPr>
      </w:pPr>
      <w:r w:rsidRPr="00B54787">
        <w:rPr>
          <w:rFonts w:ascii="Times New Roman" w:hAnsi="Times New Roman"/>
          <w:sz w:val="16"/>
          <w:szCs w:val="16"/>
        </w:rPr>
        <w:t xml:space="preserve">La </w:t>
      </w:r>
      <w:r w:rsidR="00534224" w:rsidRPr="00B54787">
        <w:rPr>
          <w:rFonts w:ascii="Times New Roman" w:hAnsi="Times New Roman"/>
          <w:sz w:val="16"/>
          <w:szCs w:val="16"/>
        </w:rPr>
        <w:t>t</w:t>
      </w:r>
      <w:r w:rsidRPr="00B54787">
        <w:rPr>
          <w:rFonts w:ascii="Times New Roman" w:hAnsi="Times New Roman"/>
          <w:sz w:val="16"/>
          <w:szCs w:val="16"/>
        </w:rPr>
        <w:t xml:space="preserve">assa di iscrizioni per le </w:t>
      </w:r>
      <w:r w:rsidRPr="00B54787">
        <w:rPr>
          <w:rFonts w:ascii="Times New Roman" w:hAnsi="Times New Roman"/>
          <w:b/>
          <w:bCs/>
          <w:sz w:val="16"/>
          <w:szCs w:val="16"/>
          <w:u w:val="single"/>
        </w:rPr>
        <w:t>regate zonali</w:t>
      </w:r>
      <w:r w:rsidRPr="00B54787">
        <w:rPr>
          <w:rFonts w:ascii="Times New Roman" w:hAnsi="Times New Roman"/>
          <w:b/>
          <w:bCs/>
          <w:sz w:val="16"/>
          <w:szCs w:val="16"/>
        </w:rPr>
        <w:t xml:space="preserve"> </w:t>
      </w:r>
      <w:r w:rsidRPr="00B54787">
        <w:rPr>
          <w:rFonts w:ascii="Times New Roman" w:hAnsi="Times New Roman"/>
          <w:sz w:val="16"/>
          <w:szCs w:val="16"/>
        </w:rPr>
        <w:t xml:space="preserve">è pari a </w:t>
      </w:r>
      <w:r w:rsidR="00534224" w:rsidRPr="00B54787">
        <w:rPr>
          <w:rFonts w:ascii="Times New Roman" w:hAnsi="Times New Roman"/>
          <w:sz w:val="16"/>
          <w:szCs w:val="16"/>
        </w:rPr>
        <w:t>40</w:t>
      </w:r>
      <w:r w:rsidRPr="00B54787">
        <w:rPr>
          <w:rFonts w:ascii="Times New Roman" w:hAnsi="Times New Roman"/>
          <w:sz w:val="16"/>
          <w:szCs w:val="16"/>
        </w:rPr>
        <w:t xml:space="preserve"> euro per regate </w:t>
      </w:r>
      <w:r w:rsidRPr="00B54787">
        <w:rPr>
          <w:rFonts w:ascii="Times New Roman" w:hAnsi="Times New Roman"/>
          <w:b/>
          <w:bCs/>
          <w:sz w:val="16"/>
          <w:szCs w:val="16"/>
        </w:rPr>
        <w:t>di 2 giorni</w:t>
      </w:r>
      <w:r w:rsidR="00534224" w:rsidRPr="00B54787">
        <w:rPr>
          <w:rFonts w:ascii="Times New Roman" w:hAnsi="Times New Roman"/>
          <w:b/>
          <w:bCs/>
          <w:sz w:val="16"/>
          <w:szCs w:val="16"/>
        </w:rPr>
        <w:t xml:space="preserve"> e 25</w:t>
      </w:r>
      <w:r w:rsidR="00534224" w:rsidRPr="00B54787">
        <w:rPr>
          <w:rFonts w:ascii="Times New Roman" w:hAnsi="Times New Roman"/>
          <w:sz w:val="16"/>
          <w:szCs w:val="16"/>
        </w:rPr>
        <w:t xml:space="preserve"> euro per regate di 1 giorno.</w:t>
      </w:r>
    </w:p>
    <w:p w14:paraId="369BCB70" w14:textId="77777777" w:rsidR="00534224" w:rsidRPr="00B54787" w:rsidRDefault="00CD788C" w:rsidP="00534224">
      <w:pPr>
        <w:numPr>
          <w:ilvl w:val="0"/>
          <w:numId w:val="1"/>
        </w:numPr>
        <w:autoSpaceDE w:val="0"/>
        <w:autoSpaceDN w:val="0"/>
        <w:adjustRightInd w:val="0"/>
        <w:spacing w:after="0" w:line="240" w:lineRule="auto"/>
        <w:jc w:val="both"/>
        <w:rPr>
          <w:rFonts w:ascii="Times New Roman" w:hAnsi="Times New Roman"/>
          <w:b/>
          <w:bCs/>
          <w:color w:val="FF0000"/>
          <w:sz w:val="16"/>
          <w:szCs w:val="16"/>
          <w:u w:val="single"/>
        </w:rPr>
      </w:pPr>
      <w:r w:rsidRPr="00B54787">
        <w:rPr>
          <w:rFonts w:ascii="Times New Roman" w:hAnsi="Times New Roman"/>
          <w:sz w:val="16"/>
          <w:szCs w:val="16"/>
          <w:u w:val="single"/>
        </w:rPr>
        <w:t xml:space="preserve">Le </w:t>
      </w:r>
      <w:r w:rsidR="002D556D" w:rsidRPr="00B54787">
        <w:rPr>
          <w:rFonts w:ascii="Times New Roman" w:hAnsi="Times New Roman"/>
          <w:sz w:val="16"/>
          <w:szCs w:val="16"/>
          <w:u w:val="single"/>
        </w:rPr>
        <w:t>sovrattasse</w:t>
      </w:r>
      <w:r w:rsidRPr="00B54787">
        <w:rPr>
          <w:rFonts w:ascii="Times New Roman" w:hAnsi="Times New Roman"/>
          <w:sz w:val="16"/>
          <w:szCs w:val="16"/>
          <w:u w:val="single"/>
        </w:rPr>
        <w:t xml:space="preserve"> e le iscrizioni per gli allenatori, se previste, sono sempre di competenza del Comitato Organizzatore.</w:t>
      </w:r>
    </w:p>
    <w:p w14:paraId="22C82C2F" w14:textId="77777777" w:rsidR="00534224" w:rsidRPr="00B54787" w:rsidRDefault="00191FD0" w:rsidP="00534224">
      <w:pPr>
        <w:numPr>
          <w:ilvl w:val="0"/>
          <w:numId w:val="1"/>
        </w:numPr>
        <w:autoSpaceDE w:val="0"/>
        <w:autoSpaceDN w:val="0"/>
        <w:adjustRightInd w:val="0"/>
        <w:spacing w:after="0" w:line="240" w:lineRule="auto"/>
        <w:jc w:val="both"/>
        <w:rPr>
          <w:rFonts w:ascii="Times New Roman" w:hAnsi="Times New Roman"/>
          <w:b/>
          <w:bCs/>
          <w:color w:val="FF0000"/>
          <w:sz w:val="16"/>
          <w:szCs w:val="16"/>
          <w:u w:val="single"/>
        </w:rPr>
      </w:pPr>
      <w:r w:rsidRPr="00B54787">
        <w:rPr>
          <w:rFonts w:ascii="Times New Roman" w:hAnsi="Times New Roman"/>
          <w:color w:val="000000"/>
          <w:sz w:val="16"/>
          <w:szCs w:val="16"/>
        </w:rPr>
        <w:t xml:space="preserve">Le iscrizioni sono effettuate sul sito della classe </w:t>
      </w:r>
      <w:hyperlink r:id="rId9" w:history="1">
        <w:r w:rsidR="001129AB" w:rsidRPr="00B54787">
          <w:rPr>
            <w:rStyle w:val="Collegamentoipertestuale"/>
            <w:rFonts w:ascii="Arial" w:hAnsi="Arial" w:cs="Arial"/>
            <w:b/>
            <w:sz w:val="16"/>
            <w:szCs w:val="16"/>
          </w:rPr>
          <w:t>www.ascobskiff.com</w:t>
        </w:r>
      </w:hyperlink>
      <w:r w:rsidR="001129AB" w:rsidRPr="00B54787">
        <w:rPr>
          <w:rFonts w:ascii="Arial" w:hAnsi="Arial" w:cs="Arial"/>
          <w:b/>
          <w:sz w:val="16"/>
          <w:szCs w:val="16"/>
        </w:rPr>
        <w:t xml:space="preserve"> </w:t>
      </w:r>
    </w:p>
    <w:p w14:paraId="4D6CC01C" w14:textId="7B5360FC" w:rsidR="00534224" w:rsidRPr="00B54787" w:rsidRDefault="00534224" w:rsidP="00534224">
      <w:pPr>
        <w:numPr>
          <w:ilvl w:val="0"/>
          <w:numId w:val="1"/>
        </w:numPr>
        <w:autoSpaceDE w:val="0"/>
        <w:autoSpaceDN w:val="0"/>
        <w:adjustRightInd w:val="0"/>
        <w:spacing w:after="0" w:line="240" w:lineRule="auto"/>
        <w:jc w:val="both"/>
        <w:rPr>
          <w:rFonts w:ascii="Times New Roman" w:hAnsi="Times New Roman"/>
          <w:sz w:val="16"/>
          <w:szCs w:val="16"/>
        </w:rPr>
      </w:pPr>
      <w:r w:rsidRPr="00B54787">
        <w:rPr>
          <w:rFonts w:ascii="Times New Roman" w:hAnsi="Times New Roman"/>
          <w:sz w:val="16"/>
          <w:szCs w:val="16"/>
        </w:rPr>
        <w:t>Il Pagamento per iscrizione alla regata è effettuato direttamente al Circolo Organizzatore i cui riferimenti sono sul bando di regata</w:t>
      </w:r>
      <w:r w:rsidR="00E95014">
        <w:rPr>
          <w:rFonts w:ascii="Times New Roman" w:hAnsi="Times New Roman"/>
          <w:sz w:val="16"/>
          <w:szCs w:val="16"/>
        </w:rPr>
        <w:t>.</w:t>
      </w:r>
    </w:p>
    <w:p w14:paraId="271A9A82" w14:textId="77777777" w:rsidR="00191FD0" w:rsidRPr="00B54787" w:rsidRDefault="00191FD0" w:rsidP="00191FD0">
      <w:p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b/>
          <w:bCs/>
          <w:color w:val="FF0000"/>
          <w:sz w:val="16"/>
          <w:szCs w:val="16"/>
        </w:rPr>
        <w:t>Premi</w:t>
      </w:r>
    </w:p>
    <w:p w14:paraId="42A632FC" w14:textId="77777777"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I premi sono forniti dal Comitato Organizzatore. Vanno almeno sempre premiati:</w:t>
      </w:r>
    </w:p>
    <w:p w14:paraId="7610F0AA" w14:textId="6B64E4E4" w:rsidR="00994DA9" w:rsidRPr="00B54787" w:rsidRDefault="00191FD0" w:rsidP="00191FD0">
      <w:pPr>
        <w:numPr>
          <w:ilvl w:val="0"/>
          <w:numId w:val="3"/>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i primi 5 equipaggi della classifica U</w:t>
      </w:r>
      <w:proofErr w:type="gramStart"/>
      <w:r w:rsidRPr="00B54787">
        <w:rPr>
          <w:rFonts w:ascii="Times New Roman" w:hAnsi="Times New Roman"/>
          <w:color w:val="000000"/>
          <w:sz w:val="16"/>
          <w:szCs w:val="16"/>
        </w:rPr>
        <w:t>1</w:t>
      </w:r>
      <w:r w:rsidR="00534224" w:rsidRPr="00B54787">
        <w:rPr>
          <w:rFonts w:ascii="Times New Roman" w:hAnsi="Times New Roman"/>
          <w:color w:val="000000"/>
          <w:sz w:val="16"/>
          <w:szCs w:val="16"/>
        </w:rPr>
        <w:t>2</w:t>
      </w:r>
      <w:r w:rsidR="006A2D61" w:rsidRPr="00B54787">
        <w:rPr>
          <w:rFonts w:ascii="Times New Roman" w:hAnsi="Times New Roman"/>
          <w:color w:val="000000"/>
          <w:sz w:val="16"/>
          <w:szCs w:val="16"/>
        </w:rPr>
        <w:t xml:space="preserve"> </w:t>
      </w:r>
      <w:r w:rsidR="00DE1B0D" w:rsidRPr="00B54787">
        <w:rPr>
          <w:rFonts w:ascii="Times New Roman" w:hAnsi="Times New Roman"/>
          <w:color w:val="000000"/>
          <w:sz w:val="16"/>
          <w:szCs w:val="16"/>
        </w:rPr>
        <w:t>;</w:t>
      </w:r>
      <w:proofErr w:type="gramEnd"/>
      <w:r w:rsidR="00DE1B0D" w:rsidRPr="00B54787">
        <w:rPr>
          <w:rFonts w:ascii="Times New Roman" w:hAnsi="Times New Roman"/>
          <w:color w:val="000000"/>
          <w:sz w:val="16"/>
          <w:szCs w:val="16"/>
        </w:rPr>
        <w:t xml:space="preserve"> U1</w:t>
      </w:r>
      <w:r w:rsidR="00E95014">
        <w:rPr>
          <w:rFonts w:ascii="Times New Roman" w:hAnsi="Times New Roman"/>
          <w:color w:val="000000"/>
          <w:sz w:val="16"/>
          <w:szCs w:val="16"/>
        </w:rPr>
        <w:t>6.</w:t>
      </w:r>
    </w:p>
    <w:p w14:paraId="02ED9390"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 xml:space="preserve">Gadget e manifestazioni collaterali  </w:t>
      </w:r>
    </w:p>
    <w:p w14:paraId="53F26AB2" w14:textId="77777777" w:rsidR="00E95014" w:rsidRPr="00E95014" w:rsidRDefault="00191FD0" w:rsidP="00E95014">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Il Comitato organizzatore si impegna</w:t>
      </w:r>
      <w:r w:rsidR="00E95014">
        <w:rPr>
          <w:rFonts w:ascii="Times New Roman" w:hAnsi="Times New Roman"/>
          <w:color w:val="000000"/>
          <w:sz w:val="16"/>
          <w:szCs w:val="16"/>
        </w:rPr>
        <w:t xml:space="preserve"> </w:t>
      </w:r>
      <w:r w:rsidR="00E95014" w:rsidRPr="00E95014">
        <w:rPr>
          <w:rFonts w:ascii="Times New Roman" w:hAnsi="Times New Roman"/>
          <w:b/>
          <w:bCs/>
          <w:color w:val="000000"/>
          <w:sz w:val="16"/>
          <w:szCs w:val="16"/>
        </w:rPr>
        <w:t>p</w:t>
      </w:r>
      <w:r w:rsidR="00534224" w:rsidRPr="00E95014">
        <w:rPr>
          <w:rFonts w:ascii="Times New Roman" w:hAnsi="Times New Roman"/>
          <w:b/>
          <w:bCs/>
          <w:color w:val="000000"/>
          <w:sz w:val="16"/>
          <w:szCs w:val="16"/>
          <w:u w:val="single"/>
        </w:rPr>
        <w:t>e</w:t>
      </w:r>
      <w:r w:rsidR="00534224" w:rsidRPr="00E95014">
        <w:rPr>
          <w:rFonts w:ascii="Times New Roman" w:hAnsi="Times New Roman"/>
          <w:b/>
          <w:color w:val="000000"/>
          <w:sz w:val="16"/>
          <w:szCs w:val="16"/>
          <w:u w:val="single"/>
        </w:rPr>
        <w:t>r le Regate Nazionali</w:t>
      </w:r>
      <w:r w:rsidR="00E95014">
        <w:rPr>
          <w:rFonts w:ascii="Times New Roman" w:hAnsi="Times New Roman"/>
          <w:b/>
          <w:color w:val="000000"/>
          <w:sz w:val="16"/>
          <w:szCs w:val="16"/>
          <w:u w:val="single"/>
        </w:rPr>
        <w:t>.</w:t>
      </w:r>
    </w:p>
    <w:p w14:paraId="6204F253" w14:textId="7CE23936" w:rsidR="00E95014" w:rsidRDefault="00191FD0" w:rsidP="00E95014">
      <w:pPr>
        <w:numPr>
          <w:ilvl w:val="1"/>
          <w:numId w:val="1"/>
        </w:numPr>
        <w:autoSpaceDE w:val="0"/>
        <w:autoSpaceDN w:val="0"/>
        <w:adjustRightInd w:val="0"/>
        <w:spacing w:after="0" w:line="240" w:lineRule="auto"/>
        <w:jc w:val="both"/>
        <w:rPr>
          <w:rFonts w:ascii="Times New Roman" w:hAnsi="Times New Roman"/>
          <w:color w:val="000000"/>
          <w:sz w:val="16"/>
          <w:szCs w:val="16"/>
        </w:rPr>
      </w:pPr>
      <w:r w:rsidRPr="00E95014">
        <w:rPr>
          <w:rFonts w:ascii="Times New Roman" w:hAnsi="Times New Roman"/>
          <w:b/>
          <w:color w:val="000000"/>
          <w:sz w:val="16"/>
          <w:szCs w:val="16"/>
          <w:u w:val="single"/>
        </w:rPr>
        <w:t xml:space="preserve">a realizzare un gadget </w:t>
      </w:r>
      <w:r w:rsidRPr="00E95014">
        <w:rPr>
          <w:rFonts w:ascii="Times New Roman" w:hAnsi="Times New Roman"/>
          <w:color w:val="000000"/>
          <w:sz w:val="16"/>
          <w:szCs w:val="16"/>
        </w:rPr>
        <w:t>della manifestazione preferibilmente un capo di abbigliamento o tecnico in omaggio a tutti i regatanti regolarmente iscritti</w:t>
      </w:r>
      <w:r w:rsidR="004948EF">
        <w:rPr>
          <w:rFonts w:ascii="Times New Roman" w:hAnsi="Times New Roman"/>
          <w:color w:val="000000"/>
          <w:sz w:val="16"/>
          <w:szCs w:val="16"/>
        </w:rPr>
        <w:t>;</w:t>
      </w:r>
    </w:p>
    <w:p w14:paraId="5C114A4B" w14:textId="617C26B2" w:rsidR="00E95014" w:rsidRDefault="004948EF" w:rsidP="00E95014">
      <w:pPr>
        <w:numPr>
          <w:ilvl w:val="1"/>
          <w:numId w:val="1"/>
        </w:numPr>
        <w:autoSpaceDE w:val="0"/>
        <w:autoSpaceDN w:val="0"/>
        <w:adjustRightInd w:val="0"/>
        <w:spacing w:after="0" w:line="240" w:lineRule="auto"/>
        <w:jc w:val="both"/>
        <w:rPr>
          <w:rFonts w:ascii="Times New Roman" w:hAnsi="Times New Roman"/>
          <w:color w:val="000000"/>
          <w:sz w:val="16"/>
          <w:szCs w:val="16"/>
        </w:rPr>
      </w:pPr>
      <w:r>
        <w:rPr>
          <w:rFonts w:ascii="Times New Roman" w:hAnsi="Times New Roman"/>
          <w:b/>
          <w:color w:val="000000"/>
          <w:sz w:val="16"/>
          <w:szCs w:val="16"/>
          <w:u w:val="single"/>
        </w:rPr>
        <w:t>o</w:t>
      </w:r>
      <w:r w:rsidR="00191FD0" w:rsidRPr="00E95014">
        <w:rPr>
          <w:rFonts w:ascii="Times New Roman" w:hAnsi="Times New Roman"/>
          <w:b/>
          <w:color w:val="000000"/>
          <w:sz w:val="16"/>
          <w:szCs w:val="16"/>
          <w:u w:val="single"/>
        </w:rPr>
        <w:t>ffrire una merenda</w:t>
      </w:r>
      <w:r w:rsidR="00191FD0" w:rsidRPr="00E95014">
        <w:rPr>
          <w:rFonts w:ascii="Times New Roman" w:hAnsi="Times New Roman"/>
          <w:color w:val="000000"/>
          <w:sz w:val="16"/>
          <w:szCs w:val="16"/>
        </w:rPr>
        <w:t xml:space="preserve"> a tutti i partecipanti al termine delle regate di giornata</w:t>
      </w:r>
    </w:p>
    <w:p w14:paraId="5769B09F" w14:textId="6533521E" w:rsidR="001F3985" w:rsidRPr="00E95014" w:rsidRDefault="004948EF" w:rsidP="00E95014">
      <w:pPr>
        <w:numPr>
          <w:ilvl w:val="1"/>
          <w:numId w:val="1"/>
        </w:numPr>
        <w:autoSpaceDE w:val="0"/>
        <w:autoSpaceDN w:val="0"/>
        <w:adjustRightInd w:val="0"/>
        <w:spacing w:after="0" w:line="240" w:lineRule="auto"/>
        <w:jc w:val="both"/>
        <w:rPr>
          <w:rFonts w:ascii="Times New Roman" w:hAnsi="Times New Roman"/>
          <w:color w:val="000000"/>
          <w:sz w:val="16"/>
          <w:szCs w:val="16"/>
        </w:rPr>
      </w:pPr>
      <w:r>
        <w:rPr>
          <w:rFonts w:ascii="Times New Roman" w:hAnsi="Times New Roman"/>
          <w:b/>
          <w:color w:val="000000"/>
          <w:sz w:val="16"/>
          <w:szCs w:val="16"/>
          <w:u w:val="single"/>
        </w:rPr>
        <w:t>o</w:t>
      </w:r>
      <w:r w:rsidR="001F3985" w:rsidRPr="00E95014">
        <w:rPr>
          <w:rFonts w:ascii="Times New Roman" w:hAnsi="Times New Roman"/>
          <w:b/>
          <w:color w:val="000000"/>
          <w:sz w:val="16"/>
          <w:szCs w:val="16"/>
          <w:u w:val="single"/>
        </w:rPr>
        <w:t xml:space="preserve">ffrine una cena ai regatanti e agli allenatori </w:t>
      </w:r>
      <w:proofErr w:type="gramStart"/>
      <w:r w:rsidR="001F3985" w:rsidRPr="00E95014">
        <w:rPr>
          <w:rFonts w:ascii="Times New Roman" w:hAnsi="Times New Roman"/>
          <w:b/>
          <w:color w:val="000000"/>
          <w:sz w:val="16"/>
          <w:szCs w:val="16"/>
          <w:u w:val="single"/>
        </w:rPr>
        <w:t>(</w:t>
      </w:r>
      <w:r w:rsidR="001F3985" w:rsidRPr="00E95014">
        <w:rPr>
          <w:rFonts w:ascii="Times New Roman" w:hAnsi="Times New Roman"/>
          <w:bCs/>
          <w:color w:val="000000"/>
          <w:sz w:val="16"/>
          <w:szCs w:val="16"/>
        </w:rPr>
        <w:t xml:space="preserve"> un</w:t>
      </w:r>
      <w:proofErr w:type="gramEnd"/>
      <w:r w:rsidR="001F3985" w:rsidRPr="00E95014">
        <w:rPr>
          <w:rFonts w:ascii="Times New Roman" w:hAnsi="Times New Roman"/>
          <w:bCs/>
          <w:color w:val="000000"/>
          <w:sz w:val="16"/>
          <w:szCs w:val="16"/>
        </w:rPr>
        <w:t xml:space="preserve"> primo, un secondo, frutta e una bevanda non alcolica)</w:t>
      </w:r>
    </w:p>
    <w:p w14:paraId="34AE370C" w14:textId="0E703FB9"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Ufficiali di Regata e Gommoni</w:t>
      </w:r>
    </w:p>
    <w:p w14:paraId="1A82918A" w14:textId="76BD4489" w:rsidR="00191FD0" w:rsidRPr="00C17036" w:rsidRDefault="00191FD0" w:rsidP="00191FD0">
      <w:pPr>
        <w:numPr>
          <w:ilvl w:val="0"/>
          <w:numId w:val="1"/>
        </w:numPr>
        <w:autoSpaceDE w:val="0"/>
        <w:autoSpaceDN w:val="0"/>
        <w:adjustRightInd w:val="0"/>
        <w:spacing w:after="0" w:line="240" w:lineRule="auto"/>
        <w:jc w:val="both"/>
        <w:rPr>
          <w:rFonts w:ascii="Times New Roman" w:hAnsi="Times New Roman"/>
          <w:bCs/>
          <w:sz w:val="16"/>
          <w:szCs w:val="16"/>
          <w:highlight w:val="yellow"/>
          <w:u w:val="single"/>
        </w:rPr>
      </w:pPr>
      <w:r w:rsidRPr="00C17036">
        <w:rPr>
          <w:rFonts w:ascii="Times New Roman" w:hAnsi="Times New Roman"/>
          <w:bCs/>
          <w:sz w:val="16"/>
          <w:szCs w:val="16"/>
          <w:highlight w:val="yellow"/>
        </w:rPr>
        <w:t>I</w:t>
      </w:r>
      <w:r w:rsidRPr="00C17036">
        <w:rPr>
          <w:rFonts w:ascii="Times New Roman" w:hAnsi="Times New Roman"/>
          <w:bCs/>
          <w:sz w:val="16"/>
          <w:szCs w:val="16"/>
          <w:highlight w:val="yellow"/>
          <w:u w:val="single"/>
        </w:rPr>
        <w:t xml:space="preserve">l Circolo Organizzatore si deve far carico presso la sua Zona </w:t>
      </w:r>
      <w:proofErr w:type="spellStart"/>
      <w:r w:rsidRPr="00C17036">
        <w:rPr>
          <w:rFonts w:ascii="Times New Roman" w:hAnsi="Times New Roman"/>
          <w:bCs/>
          <w:sz w:val="16"/>
          <w:szCs w:val="16"/>
          <w:highlight w:val="yellow"/>
          <w:u w:val="single"/>
        </w:rPr>
        <w:t>Fiv</w:t>
      </w:r>
      <w:proofErr w:type="spellEnd"/>
      <w:r w:rsidRPr="00C17036">
        <w:rPr>
          <w:rFonts w:ascii="Times New Roman" w:hAnsi="Times New Roman"/>
          <w:bCs/>
          <w:sz w:val="16"/>
          <w:szCs w:val="16"/>
          <w:highlight w:val="yellow"/>
          <w:u w:val="single"/>
        </w:rPr>
        <w:t xml:space="preserve"> </w:t>
      </w:r>
      <w:r w:rsidRPr="00C17036">
        <w:rPr>
          <w:rFonts w:ascii="Times New Roman" w:hAnsi="Times New Roman"/>
          <w:b/>
          <w:bCs/>
          <w:sz w:val="16"/>
          <w:szCs w:val="16"/>
          <w:highlight w:val="yellow"/>
          <w:u w:val="single"/>
        </w:rPr>
        <w:t xml:space="preserve">di avere almeno </w:t>
      </w:r>
      <w:r w:rsidR="00B54787" w:rsidRPr="00C17036">
        <w:rPr>
          <w:rFonts w:ascii="Times New Roman" w:hAnsi="Times New Roman"/>
          <w:b/>
          <w:bCs/>
          <w:sz w:val="16"/>
          <w:szCs w:val="16"/>
          <w:highlight w:val="yellow"/>
          <w:u w:val="single"/>
        </w:rPr>
        <w:t>4</w:t>
      </w:r>
      <w:r w:rsidRPr="00C17036">
        <w:rPr>
          <w:rFonts w:ascii="Times New Roman" w:hAnsi="Times New Roman"/>
          <w:b/>
          <w:bCs/>
          <w:sz w:val="16"/>
          <w:szCs w:val="16"/>
          <w:highlight w:val="yellow"/>
          <w:u w:val="single"/>
        </w:rPr>
        <w:t xml:space="preserve"> arbitri</w:t>
      </w:r>
      <w:r w:rsidR="00B54787" w:rsidRPr="00C17036">
        <w:rPr>
          <w:rFonts w:ascii="Times New Roman" w:hAnsi="Times New Roman"/>
          <w:b/>
          <w:bCs/>
          <w:sz w:val="16"/>
          <w:szCs w:val="16"/>
          <w:highlight w:val="yellow"/>
          <w:u w:val="single"/>
        </w:rPr>
        <w:t>/</w:t>
      </w:r>
      <w:proofErr w:type="spellStart"/>
      <w:r w:rsidR="00B54787" w:rsidRPr="00C17036">
        <w:rPr>
          <w:rFonts w:ascii="Times New Roman" w:hAnsi="Times New Roman"/>
          <w:b/>
          <w:bCs/>
          <w:sz w:val="16"/>
          <w:szCs w:val="16"/>
          <w:highlight w:val="yellow"/>
          <w:u w:val="single"/>
        </w:rPr>
        <w:t>udr</w:t>
      </w:r>
      <w:proofErr w:type="spellEnd"/>
      <w:r w:rsidR="00534224" w:rsidRPr="00C17036">
        <w:rPr>
          <w:rFonts w:ascii="Times New Roman" w:hAnsi="Times New Roman"/>
          <w:b/>
          <w:bCs/>
          <w:sz w:val="16"/>
          <w:szCs w:val="16"/>
          <w:highlight w:val="yellow"/>
          <w:u w:val="single"/>
        </w:rPr>
        <w:t xml:space="preserve"> </w:t>
      </w:r>
      <w:r w:rsidR="00381A02" w:rsidRPr="00C17036">
        <w:rPr>
          <w:rFonts w:ascii="Times New Roman" w:hAnsi="Times New Roman"/>
          <w:b/>
          <w:bCs/>
          <w:sz w:val="16"/>
          <w:szCs w:val="16"/>
          <w:highlight w:val="yellow"/>
          <w:u w:val="single"/>
        </w:rPr>
        <w:t xml:space="preserve">per le regate </w:t>
      </w:r>
      <w:proofErr w:type="gramStart"/>
      <w:r w:rsidR="00534224" w:rsidRPr="00C17036">
        <w:rPr>
          <w:rFonts w:ascii="Times New Roman" w:hAnsi="Times New Roman"/>
          <w:b/>
          <w:bCs/>
          <w:sz w:val="16"/>
          <w:szCs w:val="16"/>
          <w:highlight w:val="yellow"/>
          <w:u w:val="single"/>
        </w:rPr>
        <w:t xml:space="preserve">nazionali </w:t>
      </w:r>
      <w:r w:rsidR="00381A02" w:rsidRPr="00C17036">
        <w:rPr>
          <w:rFonts w:ascii="Times New Roman" w:hAnsi="Times New Roman"/>
          <w:b/>
          <w:bCs/>
          <w:sz w:val="16"/>
          <w:szCs w:val="16"/>
          <w:highlight w:val="yellow"/>
          <w:u w:val="single"/>
        </w:rPr>
        <w:t xml:space="preserve"> e</w:t>
      </w:r>
      <w:proofErr w:type="gramEnd"/>
      <w:r w:rsidR="00381A02" w:rsidRPr="00C17036">
        <w:rPr>
          <w:rFonts w:ascii="Times New Roman" w:hAnsi="Times New Roman"/>
          <w:b/>
          <w:bCs/>
          <w:sz w:val="16"/>
          <w:szCs w:val="16"/>
          <w:highlight w:val="yellow"/>
          <w:u w:val="single"/>
        </w:rPr>
        <w:t xml:space="preserve"> </w:t>
      </w:r>
      <w:r w:rsidR="00B54787" w:rsidRPr="00C17036">
        <w:rPr>
          <w:rFonts w:ascii="Times New Roman" w:hAnsi="Times New Roman"/>
          <w:b/>
          <w:bCs/>
          <w:sz w:val="16"/>
          <w:szCs w:val="16"/>
          <w:highlight w:val="yellow"/>
          <w:u w:val="single"/>
        </w:rPr>
        <w:t>2</w:t>
      </w:r>
      <w:r w:rsidR="00381A02" w:rsidRPr="00C17036">
        <w:rPr>
          <w:rFonts w:ascii="Times New Roman" w:hAnsi="Times New Roman"/>
          <w:b/>
          <w:bCs/>
          <w:sz w:val="16"/>
          <w:szCs w:val="16"/>
          <w:highlight w:val="yellow"/>
          <w:u w:val="single"/>
        </w:rPr>
        <w:t xml:space="preserve"> arbitri/</w:t>
      </w:r>
      <w:proofErr w:type="spellStart"/>
      <w:r w:rsidR="00381A02" w:rsidRPr="00C17036">
        <w:rPr>
          <w:rFonts w:ascii="Times New Roman" w:hAnsi="Times New Roman"/>
          <w:b/>
          <w:bCs/>
          <w:sz w:val="16"/>
          <w:szCs w:val="16"/>
          <w:highlight w:val="yellow"/>
          <w:u w:val="single"/>
        </w:rPr>
        <w:t>udr</w:t>
      </w:r>
      <w:proofErr w:type="spellEnd"/>
      <w:r w:rsidR="00381A02" w:rsidRPr="00C17036">
        <w:rPr>
          <w:rFonts w:ascii="Times New Roman" w:hAnsi="Times New Roman"/>
          <w:b/>
          <w:bCs/>
          <w:sz w:val="16"/>
          <w:szCs w:val="16"/>
          <w:highlight w:val="yellow"/>
          <w:u w:val="single"/>
        </w:rPr>
        <w:t xml:space="preserve"> per le regate</w:t>
      </w:r>
      <w:r w:rsidR="00534224" w:rsidRPr="00C17036">
        <w:rPr>
          <w:rFonts w:ascii="Times New Roman" w:hAnsi="Times New Roman"/>
          <w:b/>
          <w:bCs/>
          <w:sz w:val="16"/>
          <w:szCs w:val="16"/>
          <w:highlight w:val="yellow"/>
          <w:u w:val="single"/>
        </w:rPr>
        <w:t xml:space="preserve"> regionali</w:t>
      </w:r>
      <w:r w:rsidRPr="00C17036">
        <w:rPr>
          <w:rFonts w:ascii="Times New Roman" w:hAnsi="Times New Roman"/>
          <w:b/>
          <w:bCs/>
          <w:sz w:val="16"/>
          <w:szCs w:val="16"/>
          <w:highlight w:val="yellow"/>
          <w:u w:val="single"/>
        </w:rPr>
        <w:t xml:space="preserve"> e almeno 1 arbitro aggiuntivo </w:t>
      </w:r>
      <w:r w:rsidR="00381A02" w:rsidRPr="00C17036">
        <w:rPr>
          <w:rFonts w:ascii="Times New Roman" w:hAnsi="Times New Roman"/>
          <w:b/>
          <w:bCs/>
          <w:sz w:val="16"/>
          <w:szCs w:val="16"/>
          <w:highlight w:val="yellow"/>
          <w:u w:val="single"/>
        </w:rPr>
        <w:t xml:space="preserve">quando </w:t>
      </w:r>
      <w:r w:rsidRPr="00C17036">
        <w:rPr>
          <w:rFonts w:ascii="Times New Roman" w:hAnsi="Times New Roman"/>
          <w:b/>
          <w:bCs/>
          <w:sz w:val="16"/>
          <w:szCs w:val="16"/>
          <w:highlight w:val="yellow"/>
          <w:u w:val="single"/>
        </w:rPr>
        <w:t xml:space="preserve">imbarcazioni iscritte </w:t>
      </w:r>
      <w:r w:rsidR="00381A02" w:rsidRPr="00C17036">
        <w:rPr>
          <w:rFonts w:ascii="Times New Roman" w:hAnsi="Times New Roman"/>
          <w:b/>
          <w:bCs/>
          <w:sz w:val="16"/>
          <w:szCs w:val="16"/>
          <w:highlight w:val="yellow"/>
          <w:u w:val="single"/>
        </w:rPr>
        <w:t xml:space="preserve">sono maggiori  a </w:t>
      </w:r>
      <w:r w:rsidRPr="00C17036">
        <w:rPr>
          <w:rFonts w:ascii="Times New Roman" w:hAnsi="Times New Roman"/>
          <w:b/>
          <w:bCs/>
          <w:sz w:val="16"/>
          <w:szCs w:val="16"/>
          <w:highlight w:val="yellow"/>
          <w:u w:val="single"/>
        </w:rPr>
        <w:t xml:space="preserve"> </w:t>
      </w:r>
      <w:r w:rsidR="00381A02" w:rsidRPr="00C17036">
        <w:rPr>
          <w:rFonts w:ascii="Times New Roman" w:hAnsi="Times New Roman"/>
          <w:b/>
          <w:bCs/>
          <w:sz w:val="16"/>
          <w:szCs w:val="16"/>
          <w:highlight w:val="yellow"/>
          <w:u w:val="single"/>
        </w:rPr>
        <w:t>10</w:t>
      </w:r>
      <w:r w:rsidR="00584BAB" w:rsidRPr="00C17036">
        <w:rPr>
          <w:rFonts w:ascii="Times New Roman" w:hAnsi="Times New Roman"/>
          <w:b/>
          <w:bCs/>
          <w:sz w:val="16"/>
          <w:szCs w:val="16"/>
          <w:highlight w:val="yellow"/>
          <w:u w:val="single"/>
        </w:rPr>
        <w:t>0</w:t>
      </w:r>
      <w:r w:rsidRPr="00C17036">
        <w:rPr>
          <w:rFonts w:ascii="Times New Roman" w:hAnsi="Times New Roman"/>
          <w:b/>
          <w:bCs/>
          <w:sz w:val="16"/>
          <w:szCs w:val="16"/>
          <w:highlight w:val="yellow"/>
          <w:u w:val="single"/>
        </w:rPr>
        <w:t>° iscritt</w:t>
      </w:r>
      <w:r w:rsidR="001D6385" w:rsidRPr="00C17036">
        <w:rPr>
          <w:rFonts w:ascii="Times New Roman" w:hAnsi="Times New Roman"/>
          <w:b/>
          <w:bCs/>
          <w:sz w:val="16"/>
          <w:szCs w:val="16"/>
          <w:highlight w:val="yellow"/>
          <w:u w:val="single"/>
        </w:rPr>
        <w:t>i</w:t>
      </w:r>
      <w:r w:rsidR="00381A02" w:rsidRPr="00C17036">
        <w:rPr>
          <w:rFonts w:ascii="Times New Roman" w:hAnsi="Times New Roman"/>
          <w:b/>
          <w:bCs/>
          <w:sz w:val="16"/>
          <w:szCs w:val="16"/>
          <w:highlight w:val="yellow"/>
          <w:u w:val="single"/>
        </w:rPr>
        <w:t xml:space="preserve"> alle regate nazionali e a 60 iscritti alle regate regio</w:t>
      </w:r>
      <w:r w:rsidR="00C17036" w:rsidRPr="00C17036">
        <w:rPr>
          <w:rFonts w:ascii="Times New Roman" w:hAnsi="Times New Roman"/>
          <w:b/>
          <w:bCs/>
          <w:sz w:val="16"/>
          <w:szCs w:val="16"/>
          <w:highlight w:val="yellow"/>
          <w:u w:val="single"/>
        </w:rPr>
        <w:t>nali</w:t>
      </w:r>
      <w:r w:rsidR="00381A02" w:rsidRPr="00C17036">
        <w:rPr>
          <w:rFonts w:ascii="Times New Roman" w:hAnsi="Times New Roman"/>
          <w:b/>
          <w:bCs/>
          <w:sz w:val="16"/>
          <w:szCs w:val="16"/>
          <w:highlight w:val="yellow"/>
          <w:u w:val="single"/>
        </w:rPr>
        <w:t xml:space="preserve"> (</w:t>
      </w:r>
      <w:r w:rsidRPr="00C17036">
        <w:rPr>
          <w:rFonts w:ascii="Times New Roman" w:hAnsi="Times New Roman"/>
          <w:b/>
          <w:bCs/>
          <w:sz w:val="16"/>
          <w:szCs w:val="16"/>
          <w:highlight w:val="yellow"/>
          <w:u w:val="single"/>
        </w:rPr>
        <w:t xml:space="preserve">oltre ai quattro componenti del </w:t>
      </w:r>
      <w:proofErr w:type="spellStart"/>
      <w:r w:rsidRPr="00C17036">
        <w:rPr>
          <w:rFonts w:ascii="Times New Roman" w:hAnsi="Times New Roman"/>
          <w:b/>
          <w:bCs/>
          <w:sz w:val="16"/>
          <w:szCs w:val="16"/>
          <w:highlight w:val="yellow"/>
          <w:u w:val="single"/>
        </w:rPr>
        <w:t>CdR</w:t>
      </w:r>
      <w:proofErr w:type="spellEnd"/>
      <w:r w:rsidR="00381A02" w:rsidRPr="00C17036">
        <w:rPr>
          <w:rFonts w:ascii="Times New Roman" w:hAnsi="Times New Roman"/>
          <w:b/>
          <w:bCs/>
          <w:sz w:val="16"/>
          <w:szCs w:val="16"/>
          <w:highlight w:val="yellow"/>
          <w:u w:val="single"/>
        </w:rPr>
        <w:t>)</w:t>
      </w:r>
      <w:r w:rsidRPr="00C17036">
        <w:rPr>
          <w:rFonts w:ascii="Times New Roman" w:hAnsi="Times New Roman"/>
          <w:bCs/>
          <w:sz w:val="16"/>
          <w:szCs w:val="16"/>
          <w:highlight w:val="yellow"/>
          <w:u w:val="single"/>
        </w:rPr>
        <w:t xml:space="preserve">.  </w:t>
      </w:r>
    </w:p>
    <w:p w14:paraId="1E162E3B" w14:textId="2D8E739E"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bCs/>
          <w:sz w:val="16"/>
          <w:szCs w:val="16"/>
          <w:u w:val="single"/>
        </w:rPr>
      </w:pPr>
      <w:r w:rsidRPr="00B54787">
        <w:rPr>
          <w:rFonts w:ascii="Times New Roman" w:hAnsi="Times New Roman"/>
          <w:bCs/>
          <w:sz w:val="16"/>
          <w:szCs w:val="16"/>
          <w:u w:val="single"/>
        </w:rPr>
        <w:t xml:space="preserve">A ciascun arbitro deve essere assegnato </w:t>
      </w:r>
      <w:r w:rsidRPr="00B54787">
        <w:rPr>
          <w:rFonts w:ascii="Times New Roman" w:hAnsi="Times New Roman"/>
          <w:b/>
          <w:bCs/>
          <w:sz w:val="16"/>
          <w:szCs w:val="16"/>
          <w:u w:val="single"/>
        </w:rPr>
        <w:t>un gommone adeguato con timoneria e motore perfettamente funzionante (un arbitro un gommone)</w:t>
      </w:r>
      <w:r w:rsidRPr="00B54787">
        <w:rPr>
          <w:rFonts w:ascii="Times New Roman" w:hAnsi="Times New Roman"/>
          <w:bCs/>
          <w:sz w:val="16"/>
          <w:szCs w:val="16"/>
          <w:u w:val="single"/>
        </w:rPr>
        <w:t xml:space="preserve">. La qualità e il livello </w:t>
      </w:r>
      <w:proofErr w:type="gramStart"/>
      <w:r w:rsidRPr="00B54787">
        <w:rPr>
          <w:rFonts w:ascii="Times New Roman" w:hAnsi="Times New Roman"/>
          <w:bCs/>
          <w:sz w:val="16"/>
          <w:szCs w:val="16"/>
          <w:u w:val="single"/>
        </w:rPr>
        <w:t xml:space="preserve">dell’arbitraggio,  </w:t>
      </w:r>
      <w:r w:rsidRPr="00B54787">
        <w:rPr>
          <w:rFonts w:ascii="Times New Roman" w:hAnsi="Times New Roman"/>
          <w:b/>
          <w:bCs/>
          <w:sz w:val="16"/>
          <w:szCs w:val="16"/>
          <w:u w:val="single"/>
        </w:rPr>
        <w:t>come</w:t>
      </w:r>
      <w:proofErr w:type="gramEnd"/>
      <w:r w:rsidRPr="00B54787">
        <w:rPr>
          <w:rFonts w:ascii="Times New Roman" w:hAnsi="Times New Roman"/>
          <w:b/>
          <w:bCs/>
          <w:sz w:val="16"/>
          <w:szCs w:val="16"/>
          <w:u w:val="single"/>
        </w:rPr>
        <w:t xml:space="preserve"> da </w:t>
      </w:r>
      <w:r w:rsidR="00534224" w:rsidRPr="00B54787">
        <w:rPr>
          <w:rFonts w:ascii="Times New Roman" w:hAnsi="Times New Roman"/>
          <w:b/>
          <w:bCs/>
          <w:sz w:val="16"/>
          <w:szCs w:val="16"/>
          <w:u w:val="single"/>
        </w:rPr>
        <w:t>Appendice UF</w:t>
      </w:r>
      <w:r w:rsidR="004948EF">
        <w:rPr>
          <w:rFonts w:ascii="Times New Roman" w:hAnsi="Times New Roman"/>
          <w:b/>
          <w:bCs/>
          <w:sz w:val="16"/>
          <w:szCs w:val="16"/>
          <w:u w:val="single"/>
        </w:rPr>
        <w:t>X</w:t>
      </w:r>
      <w:r w:rsidR="00B54787" w:rsidRPr="00B54787">
        <w:rPr>
          <w:rFonts w:ascii="Times New Roman" w:hAnsi="Times New Roman"/>
          <w:b/>
          <w:bCs/>
          <w:sz w:val="16"/>
          <w:szCs w:val="16"/>
          <w:u w:val="single"/>
        </w:rPr>
        <w:t xml:space="preserve"> </w:t>
      </w:r>
      <w:r w:rsidRPr="00B54787">
        <w:rPr>
          <w:rFonts w:ascii="Times New Roman" w:hAnsi="Times New Roman"/>
          <w:b/>
          <w:bCs/>
          <w:sz w:val="16"/>
          <w:szCs w:val="16"/>
          <w:u w:val="single"/>
        </w:rPr>
        <w:t>,</w:t>
      </w:r>
      <w:r w:rsidRPr="00B54787">
        <w:rPr>
          <w:rFonts w:ascii="Times New Roman" w:hAnsi="Times New Roman"/>
          <w:bCs/>
          <w:sz w:val="16"/>
          <w:szCs w:val="16"/>
          <w:u w:val="single"/>
        </w:rPr>
        <w:t xml:space="preserve">  sono uno degli elementi fondamentali per riuscire ad organizzare una regata secondo gli standard attesi dalla Classe.</w:t>
      </w:r>
    </w:p>
    <w:p w14:paraId="53F851C4" w14:textId="09F7EC7B"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bCs/>
          <w:sz w:val="16"/>
          <w:szCs w:val="16"/>
          <w:u w:val="single"/>
        </w:rPr>
      </w:pPr>
      <w:r w:rsidRPr="004948EF">
        <w:rPr>
          <w:rFonts w:ascii="Times New Roman" w:hAnsi="Times New Roman"/>
          <w:b/>
          <w:bCs/>
          <w:sz w:val="16"/>
          <w:szCs w:val="16"/>
          <w:highlight w:val="yellow"/>
          <w:u w:val="single"/>
        </w:rPr>
        <w:t>Un gommone aggiuntivo</w:t>
      </w:r>
      <w:r w:rsidR="004948EF" w:rsidRPr="004948EF">
        <w:rPr>
          <w:rFonts w:ascii="Times New Roman" w:hAnsi="Times New Roman"/>
          <w:b/>
          <w:bCs/>
          <w:sz w:val="16"/>
          <w:szCs w:val="16"/>
          <w:highlight w:val="yellow"/>
          <w:u w:val="single"/>
        </w:rPr>
        <w:t xml:space="preserve"> di adeguate dimensioni con driver</w:t>
      </w:r>
      <w:r w:rsidRPr="00B54787">
        <w:rPr>
          <w:rFonts w:ascii="Times New Roman" w:hAnsi="Times New Roman"/>
          <w:bCs/>
          <w:sz w:val="16"/>
          <w:szCs w:val="16"/>
          <w:u w:val="single"/>
        </w:rPr>
        <w:t xml:space="preserve"> deve essere messo a disposizione del rappresentante della classe</w:t>
      </w:r>
      <w:r w:rsidR="00CD2FBC" w:rsidRPr="00B54787">
        <w:rPr>
          <w:rFonts w:ascii="Times New Roman" w:hAnsi="Times New Roman"/>
          <w:bCs/>
          <w:sz w:val="16"/>
          <w:szCs w:val="16"/>
          <w:u w:val="single"/>
        </w:rPr>
        <w:t>, con bandiera della classe esposta su asta</w:t>
      </w:r>
      <w:r w:rsidR="00534224" w:rsidRPr="00B54787">
        <w:rPr>
          <w:rFonts w:ascii="Times New Roman" w:hAnsi="Times New Roman"/>
          <w:bCs/>
          <w:sz w:val="16"/>
          <w:szCs w:val="16"/>
          <w:u w:val="single"/>
        </w:rPr>
        <w:t xml:space="preserve"> (solo regate nazionali)</w:t>
      </w:r>
      <w:r w:rsidR="009D5130">
        <w:rPr>
          <w:rFonts w:ascii="Times New Roman" w:hAnsi="Times New Roman"/>
          <w:bCs/>
          <w:sz w:val="16"/>
          <w:szCs w:val="16"/>
          <w:u w:val="single"/>
        </w:rPr>
        <w:t xml:space="preserve">, il gommone sarà anche utilizzato </w:t>
      </w:r>
      <w:r w:rsidR="009D5130" w:rsidRPr="009D5130">
        <w:rPr>
          <w:rFonts w:ascii="Times New Roman" w:hAnsi="Times New Roman"/>
          <w:b/>
          <w:sz w:val="16"/>
          <w:szCs w:val="16"/>
        </w:rPr>
        <w:t xml:space="preserve">dall’incaricato </w:t>
      </w:r>
      <w:proofErr w:type="spellStart"/>
      <w:r w:rsidR="009D5130" w:rsidRPr="009D5130">
        <w:rPr>
          <w:rFonts w:ascii="Times New Roman" w:hAnsi="Times New Roman"/>
          <w:b/>
          <w:sz w:val="16"/>
          <w:szCs w:val="16"/>
        </w:rPr>
        <w:t>Media</w:t>
      </w:r>
      <w:r w:rsidR="009D5130">
        <w:rPr>
          <w:rFonts w:ascii="Times New Roman" w:hAnsi="Times New Roman"/>
          <w:b/>
          <w:sz w:val="16"/>
          <w:szCs w:val="16"/>
        </w:rPr>
        <w:t>&amp;Comunicazione</w:t>
      </w:r>
      <w:proofErr w:type="spellEnd"/>
      <w:r w:rsidR="009D5130" w:rsidRPr="009D5130">
        <w:rPr>
          <w:rFonts w:ascii="Times New Roman" w:hAnsi="Times New Roman"/>
          <w:b/>
          <w:sz w:val="16"/>
          <w:szCs w:val="16"/>
        </w:rPr>
        <w:t xml:space="preserve"> della Classe</w:t>
      </w:r>
      <w:r w:rsidR="009D5130">
        <w:rPr>
          <w:rFonts w:ascii="Times New Roman" w:hAnsi="Times New Roman"/>
          <w:bCs/>
          <w:sz w:val="16"/>
          <w:szCs w:val="16"/>
          <w:u w:val="single"/>
        </w:rPr>
        <w:t xml:space="preserve"> per le riprese e foto</w:t>
      </w:r>
    </w:p>
    <w:p w14:paraId="7865BF37" w14:textId="77777777"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bCs/>
          <w:sz w:val="16"/>
          <w:szCs w:val="16"/>
          <w:u w:val="single"/>
        </w:rPr>
      </w:pPr>
      <w:r w:rsidRPr="00B54787">
        <w:rPr>
          <w:rFonts w:ascii="Times New Roman" w:hAnsi="Times New Roman"/>
          <w:bCs/>
          <w:sz w:val="16"/>
          <w:szCs w:val="16"/>
          <w:u w:val="single"/>
        </w:rPr>
        <w:t>Tutti i costi per l’arbitraggio e per il Comitato di Regata sono a carico del Circolo salvo per i rimborsi previsti dalla Normativa FIV:</w:t>
      </w:r>
    </w:p>
    <w:p w14:paraId="2B36A0D8" w14:textId="77777777" w:rsidR="000E734D" w:rsidRPr="00B54787" w:rsidRDefault="000E734D" w:rsidP="000E734D">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 xml:space="preserve">Pettorine </w:t>
      </w:r>
    </w:p>
    <w:p w14:paraId="69C53B15" w14:textId="0D9774C2" w:rsidR="000E734D" w:rsidRDefault="000E734D" w:rsidP="0077103A">
      <w:pPr>
        <w:numPr>
          <w:ilvl w:val="0"/>
          <w:numId w:val="1"/>
        </w:numPr>
        <w:autoSpaceDE w:val="0"/>
        <w:autoSpaceDN w:val="0"/>
        <w:adjustRightInd w:val="0"/>
        <w:spacing w:after="0" w:line="240" w:lineRule="auto"/>
        <w:jc w:val="both"/>
        <w:rPr>
          <w:rFonts w:ascii="Times New Roman" w:hAnsi="Times New Roman"/>
          <w:bCs/>
          <w:sz w:val="16"/>
          <w:szCs w:val="16"/>
          <w:u w:val="single"/>
        </w:rPr>
      </w:pPr>
      <w:r w:rsidRPr="00B54787">
        <w:rPr>
          <w:rFonts w:ascii="Times New Roman" w:hAnsi="Times New Roman"/>
          <w:bCs/>
          <w:sz w:val="16"/>
          <w:szCs w:val="16"/>
        </w:rPr>
        <w:t>I</w:t>
      </w:r>
      <w:r w:rsidRPr="00B54787">
        <w:rPr>
          <w:rFonts w:ascii="Times New Roman" w:hAnsi="Times New Roman"/>
          <w:bCs/>
          <w:sz w:val="16"/>
          <w:szCs w:val="16"/>
          <w:u w:val="single"/>
        </w:rPr>
        <w:t xml:space="preserve">l Circolo Organizzatore si fa carico di distribuire le pettorine ai concorrenti sprovvisti nei rispettivi colori previsti per le </w:t>
      </w:r>
      <w:r w:rsidR="004948EF">
        <w:rPr>
          <w:rFonts w:ascii="Times New Roman" w:hAnsi="Times New Roman"/>
          <w:bCs/>
          <w:sz w:val="16"/>
          <w:szCs w:val="16"/>
          <w:u w:val="single"/>
        </w:rPr>
        <w:t>due</w:t>
      </w:r>
      <w:r w:rsidRPr="00B54787">
        <w:rPr>
          <w:rFonts w:ascii="Times New Roman" w:hAnsi="Times New Roman"/>
          <w:bCs/>
          <w:sz w:val="16"/>
          <w:szCs w:val="16"/>
          <w:u w:val="single"/>
        </w:rPr>
        <w:t xml:space="preserve"> categorie. La Classe si farà carico </w:t>
      </w:r>
      <w:r w:rsidR="00584BAB" w:rsidRPr="00B54787">
        <w:rPr>
          <w:rFonts w:ascii="Times New Roman" w:hAnsi="Times New Roman"/>
          <w:bCs/>
          <w:sz w:val="16"/>
          <w:szCs w:val="16"/>
          <w:u w:val="single"/>
        </w:rPr>
        <w:t xml:space="preserve">a propri costi </w:t>
      </w:r>
      <w:r w:rsidRPr="00B54787">
        <w:rPr>
          <w:rFonts w:ascii="Times New Roman" w:hAnsi="Times New Roman"/>
          <w:bCs/>
          <w:sz w:val="16"/>
          <w:szCs w:val="16"/>
          <w:u w:val="single"/>
        </w:rPr>
        <w:t>di mettere a disposizione le pettorine</w:t>
      </w:r>
      <w:r w:rsidR="00534224" w:rsidRPr="00B54787">
        <w:rPr>
          <w:rFonts w:ascii="Times New Roman" w:hAnsi="Times New Roman"/>
          <w:bCs/>
          <w:sz w:val="16"/>
          <w:szCs w:val="16"/>
          <w:u w:val="single"/>
        </w:rPr>
        <w:t xml:space="preserve"> tramite il rappresentante di classe</w:t>
      </w:r>
      <w:r w:rsidRPr="00B54787">
        <w:rPr>
          <w:rFonts w:ascii="Times New Roman" w:hAnsi="Times New Roman"/>
          <w:bCs/>
          <w:sz w:val="16"/>
          <w:szCs w:val="16"/>
          <w:u w:val="single"/>
        </w:rPr>
        <w:t xml:space="preserve">.  </w:t>
      </w:r>
    </w:p>
    <w:p w14:paraId="08943711" w14:textId="77777777" w:rsidR="004948EF" w:rsidRPr="00B54787" w:rsidRDefault="004948EF" w:rsidP="004948EF">
      <w:pPr>
        <w:autoSpaceDE w:val="0"/>
        <w:autoSpaceDN w:val="0"/>
        <w:adjustRightInd w:val="0"/>
        <w:spacing w:after="0" w:line="240" w:lineRule="auto"/>
        <w:ind w:left="630"/>
        <w:jc w:val="both"/>
        <w:rPr>
          <w:rFonts w:ascii="Times New Roman" w:hAnsi="Times New Roman"/>
          <w:bCs/>
          <w:sz w:val="16"/>
          <w:szCs w:val="16"/>
          <w:u w:val="single"/>
        </w:rPr>
      </w:pPr>
    </w:p>
    <w:p w14:paraId="72659A36"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lastRenderedPageBreak/>
        <w:t>Percorsi</w:t>
      </w:r>
    </w:p>
    <w:p w14:paraId="50898C5B" w14:textId="47FB5659" w:rsidR="0077103A" w:rsidRPr="00B54787" w:rsidRDefault="00191FD0" w:rsidP="0077103A">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 xml:space="preserve">Sono previsti </w:t>
      </w:r>
      <w:r w:rsidRPr="00B54787">
        <w:rPr>
          <w:rFonts w:ascii="Times New Roman" w:hAnsi="Times New Roman"/>
          <w:color w:val="000000"/>
          <w:sz w:val="16"/>
          <w:szCs w:val="16"/>
          <w:u w:val="single"/>
        </w:rPr>
        <w:t>diversi tipi di percorsi</w:t>
      </w:r>
      <w:r w:rsidRPr="00B54787">
        <w:rPr>
          <w:rFonts w:ascii="Times New Roman" w:hAnsi="Times New Roman"/>
          <w:color w:val="000000"/>
          <w:sz w:val="16"/>
          <w:szCs w:val="16"/>
        </w:rPr>
        <w:t xml:space="preserve"> contraddistinti dai pennelli numerici presenti sul sito della classe. Possono essere previsti dei percorsi alternativi nelle Istruzioni di Regata da concordare con la Classe o con il Rappresentante della Classe durante la manifestazione. La lunghezza dei percorsi deve essere calcolata in funzione di rendere possibile lo svolgimento di prove di circa 30 minuti. Se possibile dovranno essere disputate non meno di 3 prove al giorno di regata con possibilità di effettuare la quarta prova, condizioni permettendo e dopo che il </w:t>
      </w:r>
      <w:proofErr w:type="spellStart"/>
      <w:r w:rsidRPr="00B54787">
        <w:rPr>
          <w:rFonts w:ascii="Times New Roman" w:hAnsi="Times New Roman"/>
          <w:color w:val="000000"/>
          <w:sz w:val="16"/>
          <w:szCs w:val="16"/>
        </w:rPr>
        <w:t>CdR</w:t>
      </w:r>
      <w:proofErr w:type="spellEnd"/>
      <w:r w:rsidRPr="00B54787">
        <w:rPr>
          <w:rFonts w:ascii="Times New Roman" w:hAnsi="Times New Roman"/>
          <w:color w:val="000000"/>
          <w:sz w:val="16"/>
          <w:szCs w:val="16"/>
        </w:rPr>
        <w:t xml:space="preserve"> si sia consultato con il </w:t>
      </w:r>
      <w:proofErr w:type="gramStart"/>
      <w:r w:rsidRPr="00B54787">
        <w:rPr>
          <w:rFonts w:ascii="Times New Roman" w:hAnsi="Times New Roman"/>
          <w:color w:val="000000"/>
          <w:sz w:val="16"/>
          <w:szCs w:val="16"/>
        </w:rPr>
        <w:t>rappresentate</w:t>
      </w:r>
      <w:proofErr w:type="gramEnd"/>
      <w:r w:rsidRPr="00B54787">
        <w:rPr>
          <w:rFonts w:ascii="Times New Roman" w:hAnsi="Times New Roman"/>
          <w:color w:val="000000"/>
          <w:sz w:val="16"/>
          <w:szCs w:val="16"/>
        </w:rPr>
        <w:t xml:space="preserve"> della Classe.</w:t>
      </w:r>
    </w:p>
    <w:p w14:paraId="4D2215C3" w14:textId="48434A36" w:rsidR="00191FD0" w:rsidRPr="00B54787" w:rsidRDefault="00191FD0" w:rsidP="0077103A">
      <w:pPr>
        <w:numPr>
          <w:ilvl w:val="0"/>
          <w:numId w:val="1"/>
        </w:numPr>
        <w:autoSpaceDE w:val="0"/>
        <w:autoSpaceDN w:val="0"/>
        <w:adjustRightInd w:val="0"/>
        <w:spacing w:after="0" w:line="240" w:lineRule="auto"/>
        <w:jc w:val="both"/>
        <w:rPr>
          <w:rFonts w:ascii="Times New Roman" w:hAnsi="Times New Roman"/>
          <w:b/>
          <w:bCs/>
          <w:i/>
          <w:iCs/>
          <w:color w:val="000000"/>
          <w:sz w:val="16"/>
          <w:szCs w:val="16"/>
          <w:u w:val="single"/>
        </w:rPr>
      </w:pPr>
      <w:r w:rsidRPr="00B54787">
        <w:rPr>
          <w:rFonts w:ascii="Times New Roman" w:hAnsi="Times New Roman"/>
          <w:b/>
          <w:bCs/>
          <w:i/>
          <w:iCs/>
          <w:color w:val="000000"/>
          <w:sz w:val="16"/>
          <w:szCs w:val="16"/>
          <w:u w:val="single"/>
        </w:rPr>
        <w:t xml:space="preserve">Tutti i percorsi O’pen </w:t>
      </w:r>
      <w:proofErr w:type="gramStart"/>
      <w:r w:rsidR="00DE1B0D" w:rsidRPr="00B54787">
        <w:rPr>
          <w:rFonts w:ascii="Times New Roman" w:hAnsi="Times New Roman"/>
          <w:b/>
          <w:bCs/>
          <w:i/>
          <w:iCs/>
          <w:color w:val="000000"/>
          <w:sz w:val="16"/>
          <w:szCs w:val="16"/>
          <w:u w:val="single"/>
        </w:rPr>
        <w:t>Skiff</w:t>
      </w:r>
      <w:r w:rsidRPr="00B54787">
        <w:rPr>
          <w:rFonts w:ascii="Times New Roman" w:hAnsi="Times New Roman"/>
          <w:b/>
          <w:bCs/>
          <w:i/>
          <w:iCs/>
          <w:color w:val="000000"/>
          <w:sz w:val="16"/>
          <w:szCs w:val="16"/>
          <w:u w:val="single"/>
        </w:rPr>
        <w:t xml:space="preserve">  richiedono</w:t>
      </w:r>
      <w:proofErr w:type="gramEnd"/>
      <w:r w:rsidR="004948EF">
        <w:rPr>
          <w:rFonts w:ascii="Times New Roman" w:hAnsi="Times New Roman"/>
          <w:b/>
          <w:bCs/>
          <w:i/>
          <w:iCs/>
          <w:color w:val="000000"/>
          <w:sz w:val="16"/>
          <w:szCs w:val="16"/>
          <w:u w:val="single"/>
        </w:rPr>
        <w:t xml:space="preserve"> sempre</w:t>
      </w:r>
      <w:r w:rsidRPr="00B54787">
        <w:rPr>
          <w:rFonts w:ascii="Times New Roman" w:hAnsi="Times New Roman"/>
          <w:b/>
          <w:bCs/>
          <w:i/>
          <w:iCs/>
          <w:color w:val="000000"/>
          <w:sz w:val="16"/>
          <w:szCs w:val="16"/>
          <w:u w:val="single"/>
        </w:rPr>
        <w:t xml:space="preserve"> il </w:t>
      </w:r>
      <w:proofErr w:type="spellStart"/>
      <w:r w:rsidRPr="00B54787">
        <w:rPr>
          <w:rFonts w:ascii="Times New Roman" w:hAnsi="Times New Roman"/>
          <w:b/>
          <w:bCs/>
          <w:i/>
          <w:iCs/>
          <w:color w:val="000000"/>
          <w:sz w:val="16"/>
          <w:szCs w:val="16"/>
          <w:u w:val="single"/>
        </w:rPr>
        <w:t>Controstart</w:t>
      </w:r>
      <w:proofErr w:type="spellEnd"/>
      <w:r w:rsidR="002D556D" w:rsidRPr="00B54787">
        <w:rPr>
          <w:rFonts w:ascii="Times New Roman" w:hAnsi="Times New Roman"/>
          <w:b/>
          <w:bCs/>
          <w:i/>
          <w:iCs/>
          <w:color w:val="000000"/>
          <w:sz w:val="16"/>
          <w:szCs w:val="16"/>
          <w:u w:val="single"/>
        </w:rPr>
        <w:t>.</w:t>
      </w:r>
    </w:p>
    <w:p w14:paraId="2FA9AA50" w14:textId="77777777" w:rsidR="00191FD0" w:rsidRPr="00B54787" w:rsidRDefault="00191FD0" w:rsidP="00191FD0">
      <w:p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b/>
          <w:bCs/>
          <w:color w:val="FF0000"/>
          <w:sz w:val="16"/>
          <w:szCs w:val="16"/>
        </w:rPr>
        <w:t>Mezzi di Assistenza Accreditati</w:t>
      </w:r>
    </w:p>
    <w:p w14:paraId="1AF79C0D" w14:textId="4E432010"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u w:val="single"/>
        </w:rPr>
        <w:t xml:space="preserve">Come da Normativa FIV per l’Attività Sportiva in Italia </w:t>
      </w:r>
      <w:proofErr w:type="spellStart"/>
      <w:r w:rsidRPr="00B54787">
        <w:rPr>
          <w:rFonts w:ascii="Times New Roman" w:hAnsi="Times New Roman"/>
          <w:color w:val="000000"/>
          <w:sz w:val="16"/>
          <w:szCs w:val="16"/>
          <w:u w:val="single"/>
        </w:rPr>
        <w:t>e’</w:t>
      </w:r>
      <w:proofErr w:type="spellEnd"/>
      <w:r w:rsidRPr="00B54787">
        <w:rPr>
          <w:rFonts w:ascii="Times New Roman" w:hAnsi="Times New Roman"/>
          <w:color w:val="000000"/>
          <w:sz w:val="16"/>
          <w:szCs w:val="16"/>
          <w:u w:val="single"/>
        </w:rPr>
        <w:t xml:space="preserve"> richiesto di avere a bordo dei mezzi di assistenza accreditati un </w:t>
      </w:r>
      <w:r w:rsidRPr="00B54787">
        <w:rPr>
          <w:rFonts w:ascii="Times New Roman" w:hAnsi="Times New Roman"/>
          <w:b/>
          <w:color w:val="000000"/>
          <w:sz w:val="16"/>
          <w:szCs w:val="16"/>
          <w:u w:val="single"/>
        </w:rPr>
        <w:t>apparecchio radio WHF stagno</w:t>
      </w:r>
      <w:r w:rsidR="004948EF">
        <w:rPr>
          <w:rFonts w:ascii="Times New Roman" w:hAnsi="Times New Roman"/>
          <w:b/>
          <w:color w:val="000000"/>
          <w:sz w:val="16"/>
          <w:szCs w:val="16"/>
          <w:u w:val="single"/>
        </w:rPr>
        <w:t xml:space="preserve"> con canali </w:t>
      </w:r>
      <w:proofErr w:type="gramStart"/>
      <w:r w:rsidR="004948EF">
        <w:rPr>
          <w:rFonts w:ascii="Times New Roman" w:hAnsi="Times New Roman"/>
          <w:b/>
          <w:color w:val="000000"/>
          <w:sz w:val="16"/>
          <w:szCs w:val="16"/>
          <w:u w:val="single"/>
        </w:rPr>
        <w:t>marini</w:t>
      </w:r>
      <w:r w:rsidRPr="00B54787">
        <w:rPr>
          <w:rFonts w:ascii="Times New Roman" w:hAnsi="Times New Roman"/>
          <w:color w:val="000000"/>
          <w:sz w:val="16"/>
          <w:szCs w:val="16"/>
          <w:u w:val="single"/>
        </w:rPr>
        <w:t xml:space="preserve">  e</w:t>
      </w:r>
      <w:proofErr w:type="gramEnd"/>
      <w:r w:rsidRPr="00B54787">
        <w:rPr>
          <w:rFonts w:ascii="Times New Roman" w:hAnsi="Times New Roman"/>
          <w:color w:val="000000"/>
          <w:sz w:val="16"/>
          <w:szCs w:val="16"/>
          <w:u w:val="single"/>
        </w:rPr>
        <w:t xml:space="preserve"> funzionante</w:t>
      </w:r>
      <w:r w:rsidR="00584BAB" w:rsidRPr="00B54787">
        <w:rPr>
          <w:rFonts w:ascii="Times New Roman" w:hAnsi="Times New Roman"/>
          <w:color w:val="000000"/>
          <w:sz w:val="16"/>
          <w:szCs w:val="16"/>
          <w:u w:val="single"/>
        </w:rPr>
        <w:t xml:space="preserve"> (con eccezione per le regate nei laghi dove possono essere utilizzati apparecchi radio appositamente autorizzati</w:t>
      </w:r>
      <w:r w:rsidR="002D556D" w:rsidRPr="00B54787">
        <w:rPr>
          <w:rFonts w:ascii="Times New Roman" w:hAnsi="Times New Roman"/>
          <w:color w:val="000000"/>
          <w:sz w:val="16"/>
          <w:szCs w:val="16"/>
          <w:u w:val="single"/>
        </w:rPr>
        <w:t xml:space="preserve"> in base alle norme ivi applicabili</w:t>
      </w:r>
      <w:r w:rsidR="00584BAB" w:rsidRPr="00B54787">
        <w:rPr>
          <w:rFonts w:ascii="Times New Roman" w:hAnsi="Times New Roman"/>
          <w:color w:val="000000"/>
          <w:sz w:val="16"/>
          <w:szCs w:val="16"/>
          <w:u w:val="single"/>
        </w:rPr>
        <w:t>)</w:t>
      </w:r>
      <w:r w:rsidR="002D556D" w:rsidRPr="00B54787">
        <w:rPr>
          <w:rFonts w:ascii="Times New Roman" w:hAnsi="Times New Roman"/>
          <w:color w:val="000000"/>
          <w:sz w:val="16"/>
          <w:szCs w:val="16"/>
          <w:u w:val="single"/>
        </w:rPr>
        <w:t>.</w:t>
      </w:r>
    </w:p>
    <w:p w14:paraId="282A6229" w14:textId="0C4CE040"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Prima dello svolgimento delle regate deve essere effettuata una riunione di coordinamento fra il Comitato Organizzatore, il Comitato di Regata, i posa</w:t>
      </w:r>
      <w:r w:rsidR="004948EF">
        <w:rPr>
          <w:rFonts w:ascii="Times New Roman" w:hAnsi="Times New Roman"/>
          <w:color w:val="000000"/>
          <w:sz w:val="16"/>
          <w:szCs w:val="16"/>
        </w:rPr>
        <w:t>-</w:t>
      </w:r>
      <w:r w:rsidRPr="00B54787">
        <w:rPr>
          <w:rFonts w:ascii="Times New Roman" w:hAnsi="Times New Roman"/>
          <w:color w:val="000000"/>
          <w:sz w:val="16"/>
          <w:szCs w:val="16"/>
        </w:rPr>
        <w:t>boe e il personale di assistenza del Comitato di Regata; a seguito di questa riunione può svolgersi il briefing con i timonieri.</w:t>
      </w:r>
    </w:p>
    <w:p w14:paraId="7D0484A6"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Classifiche</w:t>
      </w:r>
    </w:p>
    <w:p w14:paraId="3161D8A1" w14:textId="77777777"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Le classifiche devono riportare tutti i seguenti elementi:</w:t>
      </w:r>
    </w:p>
    <w:p w14:paraId="11C069F0" w14:textId="77777777" w:rsidR="00191FD0" w:rsidRPr="00B54787" w:rsidRDefault="00191FD0" w:rsidP="00191FD0">
      <w:pPr>
        <w:numPr>
          <w:ilvl w:val="0"/>
          <w:numId w:val="5"/>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nome, cognome e data di nascita del timoniere;</w:t>
      </w:r>
    </w:p>
    <w:p w14:paraId="1DACE0AD" w14:textId="77777777" w:rsidR="00191FD0" w:rsidRPr="00B54787" w:rsidRDefault="00191FD0" w:rsidP="00191FD0">
      <w:pPr>
        <w:numPr>
          <w:ilvl w:val="0"/>
          <w:numId w:val="5"/>
        </w:numPr>
        <w:autoSpaceDE w:val="0"/>
        <w:autoSpaceDN w:val="0"/>
        <w:adjustRightInd w:val="0"/>
        <w:spacing w:after="0" w:line="240" w:lineRule="auto"/>
        <w:jc w:val="both"/>
        <w:rPr>
          <w:rFonts w:ascii="Times New Roman" w:hAnsi="Times New Roman"/>
          <w:sz w:val="16"/>
          <w:szCs w:val="16"/>
        </w:rPr>
      </w:pPr>
      <w:r w:rsidRPr="00B54787">
        <w:rPr>
          <w:rFonts w:ascii="Times New Roman" w:hAnsi="Times New Roman"/>
          <w:sz w:val="16"/>
          <w:szCs w:val="16"/>
        </w:rPr>
        <w:t>numero velico;</w:t>
      </w:r>
    </w:p>
    <w:p w14:paraId="0C340113" w14:textId="7C43B1EA" w:rsidR="00191FD0" w:rsidRPr="00B54787" w:rsidRDefault="00191FD0" w:rsidP="00191FD0">
      <w:pPr>
        <w:numPr>
          <w:ilvl w:val="0"/>
          <w:numId w:val="5"/>
        </w:numPr>
        <w:autoSpaceDE w:val="0"/>
        <w:autoSpaceDN w:val="0"/>
        <w:adjustRightInd w:val="0"/>
        <w:spacing w:after="0" w:line="240" w:lineRule="auto"/>
        <w:jc w:val="both"/>
        <w:rPr>
          <w:rFonts w:ascii="Times New Roman" w:hAnsi="Times New Roman"/>
          <w:sz w:val="16"/>
          <w:szCs w:val="16"/>
        </w:rPr>
      </w:pPr>
      <w:r w:rsidRPr="00B54787">
        <w:rPr>
          <w:rFonts w:ascii="Times New Roman" w:hAnsi="Times New Roman"/>
          <w:sz w:val="16"/>
          <w:szCs w:val="16"/>
        </w:rPr>
        <w:t>categoria (U1</w:t>
      </w:r>
      <w:r w:rsidR="00956F6F" w:rsidRPr="00B54787">
        <w:rPr>
          <w:rFonts w:ascii="Times New Roman" w:hAnsi="Times New Roman"/>
          <w:sz w:val="16"/>
          <w:szCs w:val="16"/>
        </w:rPr>
        <w:t>2</w:t>
      </w:r>
      <w:r w:rsidRPr="00B54787">
        <w:rPr>
          <w:rFonts w:ascii="Times New Roman" w:hAnsi="Times New Roman"/>
          <w:sz w:val="16"/>
          <w:szCs w:val="16"/>
        </w:rPr>
        <w:t>,</w:t>
      </w:r>
      <w:r w:rsidR="00CD2FBC" w:rsidRPr="00B54787">
        <w:rPr>
          <w:rFonts w:ascii="Times New Roman" w:hAnsi="Times New Roman"/>
          <w:sz w:val="16"/>
          <w:szCs w:val="16"/>
        </w:rPr>
        <w:t xml:space="preserve"> </w:t>
      </w:r>
      <w:r w:rsidR="001D6385" w:rsidRPr="00B54787">
        <w:rPr>
          <w:rFonts w:ascii="Times New Roman" w:hAnsi="Times New Roman"/>
          <w:sz w:val="16"/>
          <w:szCs w:val="16"/>
        </w:rPr>
        <w:t>U1</w:t>
      </w:r>
      <w:r w:rsidR="00E95014">
        <w:rPr>
          <w:rFonts w:ascii="Times New Roman" w:hAnsi="Times New Roman"/>
          <w:sz w:val="16"/>
          <w:szCs w:val="16"/>
        </w:rPr>
        <w:t>6</w:t>
      </w:r>
      <w:r w:rsidRPr="00B54787">
        <w:rPr>
          <w:rFonts w:ascii="Times New Roman" w:hAnsi="Times New Roman"/>
          <w:sz w:val="16"/>
          <w:szCs w:val="16"/>
        </w:rPr>
        <w:t>);</w:t>
      </w:r>
    </w:p>
    <w:p w14:paraId="421A0088" w14:textId="77777777" w:rsidR="00191FD0" w:rsidRPr="00B54787" w:rsidRDefault="00191FD0" w:rsidP="00191FD0">
      <w:pPr>
        <w:numPr>
          <w:ilvl w:val="0"/>
          <w:numId w:val="5"/>
        </w:numPr>
        <w:autoSpaceDE w:val="0"/>
        <w:autoSpaceDN w:val="0"/>
        <w:adjustRightInd w:val="0"/>
        <w:spacing w:after="0" w:line="240" w:lineRule="auto"/>
        <w:jc w:val="both"/>
        <w:rPr>
          <w:rFonts w:ascii="Times New Roman" w:hAnsi="Times New Roman"/>
          <w:sz w:val="16"/>
          <w:szCs w:val="16"/>
        </w:rPr>
      </w:pPr>
      <w:r w:rsidRPr="00B54787">
        <w:rPr>
          <w:rFonts w:ascii="Times New Roman" w:hAnsi="Times New Roman"/>
          <w:sz w:val="16"/>
          <w:szCs w:val="16"/>
        </w:rPr>
        <w:t>risultati delle singole prove, con chiara indicazione degli eventuali scarti</w:t>
      </w:r>
    </w:p>
    <w:p w14:paraId="7A9337F2" w14:textId="2C64C5A5" w:rsidR="00191FD0" w:rsidRPr="00B54787" w:rsidRDefault="00191FD0" w:rsidP="00191FD0">
      <w:pPr>
        <w:numPr>
          <w:ilvl w:val="0"/>
          <w:numId w:val="5"/>
        </w:numPr>
        <w:autoSpaceDE w:val="0"/>
        <w:autoSpaceDN w:val="0"/>
        <w:adjustRightInd w:val="0"/>
        <w:spacing w:after="0" w:line="240" w:lineRule="auto"/>
        <w:jc w:val="both"/>
        <w:rPr>
          <w:rFonts w:ascii="Times New Roman" w:hAnsi="Times New Roman"/>
          <w:sz w:val="16"/>
          <w:szCs w:val="16"/>
        </w:rPr>
      </w:pPr>
      <w:r w:rsidRPr="00B54787">
        <w:rPr>
          <w:rFonts w:ascii="Times New Roman" w:hAnsi="Times New Roman"/>
          <w:sz w:val="16"/>
          <w:szCs w:val="16"/>
        </w:rPr>
        <w:t>punteggio finale dopo l’applicazione de</w:t>
      </w:r>
      <w:r w:rsidR="004948EF">
        <w:rPr>
          <w:rFonts w:ascii="Times New Roman" w:hAnsi="Times New Roman"/>
          <w:sz w:val="16"/>
          <w:szCs w:val="16"/>
        </w:rPr>
        <w:t xml:space="preserve">gli </w:t>
      </w:r>
      <w:r w:rsidRPr="00B54787">
        <w:rPr>
          <w:rFonts w:ascii="Times New Roman" w:hAnsi="Times New Roman"/>
          <w:sz w:val="16"/>
          <w:szCs w:val="16"/>
        </w:rPr>
        <w:t>eventual</w:t>
      </w:r>
      <w:r w:rsidR="004948EF">
        <w:rPr>
          <w:rFonts w:ascii="Times New Roman" w:hAnsi="Times New Roman"/>
          <w:sz w:val="16"/>
          <w:szCs w:val="16"/>
        </w:rPr>
        <w:t>i</w:t>
      </w:r>
      <w:r w:rsidRPr="00B54787">
        <w:rPr>
          <w:rFonts w:ascii="Times New Roman" w:hAnsi="Times New Roman"/>
          <w:sz w:val="16"/>
          <w:szCs w:val="16"/>
        </w:rPr>
        <w:t xml:space="preserve"> scart</w:t>
      </w:r>
      <w:r w:rsidR="004948EF">
        <w:rPr>
          <w:rFonts w:ascii="Times New Roman" w:hAnsi="Times New Roman"/>
          <w:sz w:val="16"/>
          <w:szCs w:val="16"/>
        </w:rPr>
        <w:t>i</w:t>
      </w:r>
      <w:r w:rsidRPr="00B54787">
        <w:rPr>
          <w:rFonts w:ascii="Times New Roman" w:hAnsi="Times New Roman"/>
          <w:sz w:val="16"/>
          <w:szCs w:val="16"/>
        </w:rPr>
        <w:t>.</w:t>
      </w:r>
    </w:p>
    <w:p w14:paraId="7CD6373F" w14:textId="7AF1CB47"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b/>
          <w:i/>
          <w:sz w:val="16"/>
          <w:szCs w:val="16"/>
          <w:u w:val="single"/>
        </w:rPr>
      </w:pPr>
      <w:r w:rsidRPr="00B54787">
        <w:rPr>
          <w:rFonts w:ascii="Times New Roman" w:hAnsi="Times New Roman"/>
          <w:b/>
          <w:sz w:val="16"/>
          <w:szCs w:val="16"/>
          <w:u w:val="single"/>
        </w:rPr>
        <w:t xml:space="preserve">Il Comitato organizzatore si impegna ad organizzare una segreteria regata che dovrà pubblicare </w:t>
      </w:r>
      <w:r w:rsidR="0077103A" w:rsidRPr="00B54787">
        <w:rPr>
          <w:rFonts w:ascii="Times New Roman" w:hAnsi="Times New Roman"/>
          <w:b/>
          <w:sz w:val="16"/>
          <w:szCs w:val="16"/>
          <w:u w:val="single"/>
        </w:rPr>
        <w:t xml:space="preserve">sulla bacheca virtuale </w:t>
      </w:r>
      <w:r w:rsidRPr="00B54787">
        <w:rPr>
          <w:rFonts w:ascii="Times New Roman" w:hAnsi="Times New Roman"/>
          <w:b/>
          <w:sz w:val="16"/>
          <w:szCs w:val="16"/>
          <w:u w:val="single"/>
        </w:rPr>
        <w:t xml:space="preserve">le classifiche </w:t>
      </w:r>
      <w:proofErr w:type="gramStart"/>
      <w:r w:rsidRPr="00B54787">
        <w:rPr>
          <w:rFonts w:ascii="Times New Roman" w:hAnsi="Times New Roman"/>
          <w:b/>
          <w:sz w:val="16"/>
          <w:szCs w:val="16"/>
          <w:u w:val="single"/>
        </w:rPr>
        <w:t>provvisorie  di</w:t>
      </w:r>
      <w:proofErr w:type="gramEnd"/>
      <w:r w:rsidRPr="00B54787">
        <w:rPr>
          <w:rFonts w:ascii="Times New Roman" w:hAnsi="Times New Roman"/>
          <w:b/>
          <w:sz w:val="16"/>
          <w:szCs w:val="16"/>
          <w:u w:val="single"/>
        </w:rPr>
        <w:t xml:space="preserve"> giornata prima del rientro dei concorrenti a terra ed inviandole </w:t>
      </w:r>
      <w:r w:rsidRPr="00B54787">
        <w:rPr>
          <w:rFonts w:ascii="Times New Roman" w:hAnsi="Times New Roman"/>
          <w:b/>
          <w:i/>
          <w:sz w:val="16"/>
          <w:szCs w:val="16"/>
          <w:u w:val="single"/>
        </w:rPr>
        <w:t xml:space="preserve">alla Classe. </w:t>
      </w:r>
      <w:r w:rsidRPr="00B54787">
        <w:rPr>
          <w:rFonts w:ascii="Times New Roman" w:hAnsi="Times New Roman"/>
          <w:sz w:val="16"/>
          <w:szCs w:val="16"/>
        </w:rPr>
        <w:t xml:space="preserve"> </w:t>
      </w:r>
    </w:p>
    <w:p w14:paraId="68A48B2A" w14:textId="5004FAAB" w:rsidR="001D6385" w:rsidRPr="00B54787" w:rsidRDefault="001D6385" w:rsidP="00191FD0">
      <w:pPr>
        <w:numPr>
          <w:ilvl w:val="0"/>
          <w:numId w:val="1"/>
        </w:numPr>
        <w:autoSpaceDE w:val="0"/>
        <w:autoSpaceDN w:val="0"/>
        <w:adjustRightInd w:val="0"/>
        <w:spacing w:after="0" w:line="240" w:lineRule="auto"/>
        <w:jc w:val="both"/>
        <w:rPr>
          <w:rFonts w:ascii="Times New Roman" w:hAnsi="Times New Roman"/>
          <w:b/>
          <w:sz w:val="16"/>
          <w:szCs w:val="16"/>
          <w:u w:val="single"/>
        </w:rPr>
      </w:pPr>
      <w:r w:rsidRPr="00B54787">
        <w:rPr>
          <w:rFonts w:ascii="Times New Roman" w:hAnsi="Times New Roman"/>
          <w:b/>
          <w:sz w:val="16"/>
          <w:szCs w:val="16"/>
          <w:u w:val="single"/>
        </w:rPr>
        <w:t xml:space="preserve">Le Classifiche devono essere inviate giornalmente ed entro un’ora dalla loro pubblicazione su </w:t>
      </w:r>
      <w:hyperlink r:id="rId10" w:history="1">
        <w:r w:rsidR="00913C9C" w:rsidRPr="00B54787">
          <w:rPr>
            <w:rStyle w:val="Collegamentoipertestuale"/>
            <w:rFonts w:ascii="Times New Roman" w:hAnsi="Times New Roman"/>
            <w:b/>
            <w:sz w:val="16"/>
            <w:szCs w:val="16"/>
          </w:rPr>
          <w:t>classifiche@ascobskiff.com</w:t>
        </w:r>
      </w:hyperlink>
      <w:r w:rsidR="006A2D61" w:rsidRPr="00B54787">
        <w:rPr>
          <w:rFonts w:ascii="Times New Roman" w:hAnsi="Times New Roman"/>
          <w:b/>
          <w:sz w:val="16"/>
          <w:szCs w:val="16"/>
          <w:u w:val="single"/>
        </w:rPr>
        <w:t>, la mancata trasmissione della classifica è considerata una grave inadempimento del presente accordo.</w:t>
      </w:r>
    </w:p>
    <w:p w14:paraId="4112614D" w14:textId="7FC32EB6" w:rsidR="00191FD0" w:rsidRPr="00B54787" w:rsidRDefault="00191FD0" w:rsidP="00191FD0">
      <w:pPr>
        <w:autoSpaceDE w:val="0"/>
        <w:autoSpaceDN w:val="0"/>
        <w:adjustRightInd w:val="0"/>
        <w:spacing w:after="0" w:line="240" w:lineRule="auto"/>
        <w:jc w:val="both"/>
        <w:rPr>
          <w:rFonts w:ascii="Times New Roman" w:hAnsi="Times New Roman"/>
          <w:b/>
          <w:noProof/>
          <w:color w:val="000000"/>
          <w:sz w:val="16"/>
          <w:szCs w:val="16"/>
          <w:u w:val="single"/>
          <w:lang w:eastAsia="it-IT"/>
        </w:rPr>
      </w:pPr>
      <w:r w:rsidRPr="00B54787">
        <w:rPr>
          <w:rFonts w:ascii="Times New Roman" w:hAnsi="Times New Roman"/>
          <w:b/>
          <w:bCs/>
          <w:color w:val="FF0000"/>
          <w:sz w:val="16"/>
          <w:szCs w:val="16"/>
          <w:u w:val="single"/>
        </w:rPr>
        <w:t>Logistica</w:t>
      </w:r>
      <w:r w:rsidR="009D5130">
        <w:rPr>
          <w:rFonts w:ascii="Times New Roman" w:hAnsi="Times New Roman"/>
          <w:b/>
          <w:bCs/>
          <w:color w:val="FF0000"/>
          <w:sz w:val="16"/>
          <w:szCs w:val="16"/>
          <w:u w:val="single"/>
        </w:rPr>
        <w:t xml:space="preserve"> </w:t>
      </w:r>
    </w:p>
    <w:p w14:paraId="792B92B9" w14:textId="0AC24182"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 xml:space="preserve">Il Comitato organizzatore deve poter garantire la disponibilità di un’area di alaggio e varo sufficientemente ridossata per garantire l’uscita in acqua dei concorrenti in tutte le condizioni meteo compatibili con lo svolgimento delle regate, senza che le operazioni di uscita e rientro possano provocare danni alle imbarcazioni. Così come devono essere disponibili docce, bagni e spogliatoi in numero adeguato. Deve poter essere a disposizione un servizio di alaggio gratuito dei gommoni al seguito delle imbarcazioni. Il Comitato organizzatore deve poter altresì garantire la disponibilità gratuita di aree di sosta delle imbarcazioni in aree di sufficiente capienza per il ricovero dei carrelli stradali e per il parcheggio dei mezzi dei regatanti durante le ore di svolgimento delle regate o delle manifestazioni collaterali, il più vicino possibile alla sede del Circolo ospitante o alla sua base nautica. </w:t>
      </w:r>
    </w:p>
    <w:p w14:paraId="17A8B58D" w14:textId="47445C58" w:rsidR="00994DA9" w:rsidRPr="00B54787" w:rsidRDefault="00191FD0" w:rsidP="00994DA9">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 xml:space="preserve">Il Comitato Organizzatore si impegna a stipulare una </w:t>
      </w:r>
      <w:r w:rsidRPr="00B54787">
        <w:rPr>
          <w:rFonts w:ascii="Times New Roman" w:hAnsi="Times New Roman"/>
          <w:b/>
          <w:color w:val="000000"/>
          <w:sz w:val="16"/>
          <w:szCs w:val="16"/>
        </w:rPr>
        <w:t>convezione alberghiera</w:t>
      </w:r>
      <w:r w:rsidRPr="00B54787">
        <w:rPr>
          <w:rFonts w:ascii="Times New Roman" w:hAnsi="Times New Roman"/>
          <w:color w:val="000000"/>
          <w:sz w:val="16"/>
          <w:szCs w:val="16"/>
        </w:rPr>
        <w:t xml:space="preserve"> riservata ad equipaggi ed accompagnatori per un importo di circa </w:t>
      </w:r>
      <w:r w:rsidR="009D5130">
        <w:rPr>
          <w:rFonts w:ascii="Times New Roman" w:hAnsi="Times New Roman"/>
          <w:color w:val="000000"/>
          <w:sz w:val="16"/>
          <w:szCs w:val="16"/>
        </w:rPr>
        <w:t>4</w:t>
      </w:r>
      <w:r w:rsidR="00E95014">
        <w:rPr>
          <w:rFonts w:ascii="Times New Roman" w:hAnsi="Times New Roman"/>
          <w:color w:val="000000"/>
          <w:sz w:val="16"/>
          <w:szCs w:val="16"/>
        </w:rPr>
        <w:t>5</w:t>
      </w:r>
      <w:r w:rsidRPr="00B54787">
        <w:rPr>
          <w:rFonts w:ascii="Times New Roman" w:hAnsi="Times New Roman"/>
          <w:color w:val="000000"/>
          <w:sz w:val="16"/>
          <w:szCs w:val="16"/>
        </w:rPr>
        <w:t>/</w:t>
      </w:r>
      <w:r w:rsidR="00D46512">
        <w:rPr>
          <w:rFonts w:ascii="Times New Roman" w:hAnsi="Times New Roman"/>
          <w:color w:val="000000"/>
          <w:sz w:val="16"/>
          <w:szCs w:val="16"/>
        </w:rPr>
        <w:t>60</w:t>
      </w:r>
      <w:r w:rsidRPr="00B54787">
        <w:rPr>
          <w:rFonts w:ascii="Times New Roman" w:hAnsi="Times New Roman"/>
          <w:color w:val="000000"/>
          <w:sz w:val="16"/>
          <w:szCs w:val="16"/>
        </w:rPr>
        <w:t>€ a persona/ giorno mezza pensione e di pubblicare in calce al bando di regata l’elenco delle strutture convenzionate. La convenzione verrà pubblicata sul sito della Classe e del Circolo Organizzatore.</w:t>
      </w:r>
    </w:p>
    <w:p w14:paraId="3E499CE4" w14:textId="6545A2A4" w:rsidR="00191FD0" w:rsidRPr="00D46512" w:rsidRDefault="00191FD0" w:rsidP="00994DA9">
      <w:pPr>
        <w:numPr>
          <w:ilvl w:val="0"/>
          <w:numId w:val="1"/>
        </w:numPr>
        <w:autoSpaceDE w:val="0"/>
        <w:autoSpaceDN w:val="0"/>
        <w:adjustRightInd w:val="0"/>
        <w:spacing w:after="0" w:line="240" w:lineRule="auto"/>
        <w:jc w:val="both"/>
        <w:rPr>
          <w:rFonts w:ascii="Times New Roman" w:hAnsi="Times New Roman"/>
          <w:b/>
          <w:bCs/>
          <w:color w:val="000000"/>
          <w:sz w:val="16"/>
          <w:szCs w:val="16"/>
          <w:u w:val="single"/>
        </w:rPr>
      </w:pPr>
      <w:r w:rsidRPr="00B54787">
        <w:rPr>
          <w:rFonts w:ascii="Times New Roman" w:hAnsi="Times New Roman"/>
          <w:color w:val="000000"/>
          <w:sz w:val="16"/>
          <w:szCs w:val="16"/>
        </w:rPr>
        <w:t xml:space="preserve">Durante la manifestazione il Comitato Organizzatore deve garantire spazi adeguati ai partecipanti e ai loro accompagnatori </w:t>
      </w:r>
      <w:r w:rsidRPr="00D46512">
        <w:rPr>
          <w:rFonts w:ascii="Times New Roman" w:hAnsi="Times New Roman"/>
          <w:b/>
          <w:bCs/>
          <w:color w:val="000000"/>
          <w:sz w:val="16"/>
          <w:szCs w:val="16"/>
          <w:u w:val="single"/>
        </w:rPr>
        <w:t xml:space="preserve">garantendo che non ci saranno altre manifestazioni o eventi sociali non collegati direttamente con le regate O’pen </w:t>
      </w:r>
      <w:r w:rsidR="00DE1B0D" w:rsidRPr="00D46512">
        <w:rPr>
          <w:rFonts w:ascii="Times New Roman" w:hAnsi="Times New Roman"/>
          <w:b/>
          <w:bCs/>
          <w:color w:val="000000"/>
          <w:sz w:val="16"/>
          <w:szCs w:val="16"/>
          <w:u w:val="single"/>
        </w:rPr>
        <w:t>Skiff</w:t>
      </w:r>
      <w:r w:rsidRPr="00D46512">
        <w:rPr>
          <w:rFonts w:ascii="Times New Roman" w:hAnsi="Times New Roman"/>
          <w:b/>
          <w:bCs/>
          <w:color w:val="000000"/>
          <w:sz w:val="16"/>
          <w:szCs w:val="16"/>
          <w:u w:val="single"/>
        </w:rPr>
        <w:t>.</w:t>
      </w:r>
    </w:p>
    <w:p w14:paraId="2914B949"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Tesseramento alla Classe</w:t>
      </w:r>
    </w:p>
    <w:p w14:paraId="1B14F2EC" w14:textId="003B458F"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sz w:val="16"/>
          <w:szCs w:val="16"/>
        </w:rPr>
      </w:pPr>
      <w:r w:rsidRPr="00B54787">
        <w:rPr>
          <w:rFonts w:ascii="Times New Roman" w:hAnsi="Times New Roman"/>
          <w:sz w:val="16"/>
          <w:szCs w:val="16"/>
        </w:rPr>
        <w:t xml:space="preserve">Il Comitato Organizzatore si impegna a tesserare alla Classe il Circolo affiliato </w:t>
      </w:r>
      <w:proofErr w:type="spellStart"/>
      <w:r w:rsidRPr="00B54787">
        <w:rPr>
          <w:rFonts w:ascii="Times New Roman" w:hAnsi="Times New Roman"/>
          <w:sz w:val="16"/>
          <w:szCs w:val="16"/>
        </w:rPr>
        <w:t>Fiv</w:t>
      </w:r>
      <w:proofErr w:type="spellEnd"/>
      <w:r w:rsidRPr="00B54787">
        <w:rPr>
          <w:rFonts w:ascii="Times New Roman" w:hAnsi="Times New Roman"/>
          <w:sz w:val="16"/>
          <w:szCs w:val="16"/>
        </w:rPr>
        <w:t xml:space="preserve"> organizzatore della Manifestazione per l’anno 20</w:t>
      </w:r>
      <w:r w:rsidR="001D6385" w:rsidRPr="00B54787">
        <w:rPr>
          <w:rFonts w:ascii="Times New Roman" w:hAnsi="Times New Roman"/>
          <w:sz w:val="16"/>
          <w:szCs w:val="16"/>
        </w:rPr>
        <w:t>2</w:t>
      </w:r>
      <w:r w:rsidR="00E95014">
        <w:rPr>
          <w:rFonts w:ascii="Times New Roman" w:hAnsi="Times New Roman"/>
          <w:sz w:val="16"/>
          <w:szCs w:val="16"/>
        </w:rPr>
        <w:t>4</w:t>
      </w:r>
      <w:r w:rsidRPr="00B54787">
        <w:rPr>
          <w:rFonts w:ascii="Times New Roman" w:hAnsi="Times New Roman"/>
          <w:sz w:val="16"/>
          <w:szCs w:val="16"/>
        </w:rPr>
        <w:t xml:space="preserve">, il cui costo è di </w:t>
      </w:r>
      <w:r w:rsidR="00E95014">
        <w:rPr>
          <w:rFonts w:ascii="Times New Roman" w:hAnsi="Times New Roman"/>
          <w:sz w:val="16"/>
          <w:szCs w:val="16"/>
        </w:rPr>
        <w:t>9</w:t>
      </w:r>
      <w:r w:rsidR="0077103A" w:rsidRPr="00B54787">
        <w:rPr>
          <w:rFonts w:ascii="Times New Roman" w:hAnsi="Times New Roman"/>
          <w:sz w:val="16"/>
          <w:szCs w:val="16"/>
        </w:rPr>
        <w:t>0</w:t>
      </w:r>
      <w:r w:rsidRPr="00B54787">
        <w:rPr>
          <w:rFonts w:ascii="Times New Roman" w:hAnsi="Times New Roman"/>
          <w:sz w:val="16"/>
          <w:szCs w:val="16"/>
        </w:rPr>
        <w:t>,00 (</w:t>
      </w:r>
      <w:r w:rsidR="00E95014">
        <w:rPr>
          <w:rFonts w:ascii="Times New Roman" w:hAnsi="Times New Roman"/>
          <w:sz w:val="16"/>
          <w:szCs w:val="16"/>
        </w:rPr>
        <w:t>novanta</w:t>
      </w:r>
      <w:r w:rsidRPr="00B54787">
        <w:rPr>
          <w:rFonts w:ascii="Times New Roman" w:hAnsi="Times New Roman"/>
          <w:sz w:val="16"/>
          <w:szCs w:val="16"/>
        </w:rPr>
        <w:t xml:space="preserve">,00) </w:t>
      </w:r>
      <w:r w:rsidRPr="00B54787">
        <w:rPr>
          <w:rFonts w:ascii="Times New Roman" w:hAnsi="Times New Roman"/>
          <w:b/>
          <w:sz w:val="16"/>
          <w:szCs w:val="16"/>
          <w:u w:val="single"/>
        </w:rPr>
        <w:t>entro e non oltre 15 giorni dalla sottoscrizione d</w:t>
      </w:r>
      <w:r w:rsidR="00D46512">
        <w:rPr>
          <w:rFonts w:ascii="Times New Roman" w:hAnsi="Times New Roman"/>
          <w:b/>
          <w:sz w:val="16"/>
          <w:szCs w:val="16"/>
          <w:u w:val="single"/>
        </w:rPr>
        <w:t>el</w:t>
      </w:r>
      <w:r w:rsidRPr="00B54787">
        <w:rPr>
          <w:rFonts w:ascii="Times New Roman" w:hAnsi="Times New Roman"/>
          <w:b/>
          <w:sz w:val="16"/>
          <w:szCs w:val="16"/>
          <w:u w:val="single"/>
        </w:rPr>
        <w:t xml:space="preserve"> presente</w:t>
      </w:r>
      <w:r w:rsidR="00D46512">
        <w:rPr>
          <w:rFonts w:ascii="Times New Roman" w:hAnsi="Times New Roman"/>
          <w:b/>
          <w:sz w:val="16"/>
          <w:szCs w:val="16"/>
          <w:u w:val="single"/>
        </w:rPr>
        <w:t xml:space="preserve"> documento.</w:t>
      </w:r>
    </w:p>
    <w:p w14:paraId="0DB81391" w14:textId="77777777" w:rsidR="00191FD0" w:rsidRPr="00B54787" w:rsidRDefault="00191FD0" w:rsidP="00191FD0">
      <w:pPr>
        <w:autoSpaceDE w:val="0"/>
        <w:autoSpaceDN w:val="0"/>
        <w:adjustRightInd w:val="0"/>
        <w:spacing w:after="0" w:line="240" w:lineRule="auto"/>
        <w:jc w:val="both"/>
        <w:rPr>
          <w:rFonts w:ascii="Times New Roman" w:hAnsi="Times New Roman"/>
          <w:b/>
          <w:bCs/>
          <w:color w:val="FF0000"/>
          <w:sz w:val="16"/>
          <w:szCs w:val="16"/>
        </w:rPr>
      </w:pPr>
      <w:r w:rsidRPr="00B54787">
        <w:rPr>
          <w:rFonts w:ascii="Times New Roman" w:hAnsi="Times New Roman"/>
          <w:b/>
          <w:bCs/>
          <w:color w:val="FF0000"/>
          <w:sz w:val="16"/>
          <w:szCs w:val="16"/>
        </w:rPr>
        <w:t>Impegno di Solidarietà e supporto agli atleti esteri</w:t>
      </w:r>
    </w:p>
    <w:p w14:paraId="69D34E42" w14:textId="77777777" w:rsidR="00191FD0" w:rsidRPr="00B54787" w:rsidRDefault="00191FD0" w:rsidP="00191FD0">
      <w:pPr>
        <w:numPr>
          <w:ilvl w:val="0"/>
          <w:numId w:val="1"/>
        </w:num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 xml:space="preserve">Il Comitato Organizzatore si impegna ad ospitate fino ad un massimo di </w:t>
      </w:r>
      <w:proofErr w:type="gramStart"/>
      <w:r w:rsidRPr="00B54787">
        <w:rPr>
          <w:rFonts w:ascii="Times New Roman" w:hAnsi="Times New Roman"/>
          <w:color w:val="000000"/>
          <w:sz w:val="16"/>
          <w:szCs w:val="16"/>
        </w:rPr>
        <w:t>5</w:t>
      </w:r>
      <w:proofErr w:type="gramEnd"/>
      <w:r w:rsidRPr="00B54787">
        <w:rPr>
          <w:rFonts w:ascii="Times New Roman" w:hAnsi="Times New Roman"/>
          <w:color w:val="000000"/>
          <w:sz w:val="16"/>
          <w:szCs w:val="16"/>
        </w:rPr>
        <w:t xml:space="preserve"> atleti individuati e comunicati dalla Classe tra ragazzi e ragazzi che hanno un disagio sociale e sono inseriti in un programma di solidarietà e sostegno culturale, ai quali </w:t>
      </w:r>
      <w:r w:rsidRPr="00B54787">
        <w:rPr>
          <w:rFonts w:ascii="Times New Roman" w:hAnsi="Times New Roman"/>
          <w:b/>
          <w:color w:val="000000"/>
          <w:sz w:val="16"/>
          <w:szCs w:val="16"/>
          <w:u w:val="single"/>
        </w:rPr>
        <w:t>non</w:t>
      </w:r>
      <w:r w:rsidRPr="00B54787">
        <w:rPr>
          <w:rFonts w:ascii="Times New Roman" w:hAnsi="Times New Roman"/>
          <w:color w:val="000000"/>
          <w:sz w:val="16"/>
          <w:szCs w:val="16"/>
        </w:rPr>
        <w:t xml:space="preserve"> verrà richiesto il pagamento della tassa di iscrizione.</w:t>
      </w:r>
    </w:p>
    <w:p w14:paraId="37D94045" w14:textId="77777777" w:rsidR="00191FD0" w:rsidRPr="00B54787" w:rsidRDefault="00191FD0" w:rsidP="00994DA9">
      <w:p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b/>
          <w:bCs/>
          <w:color w:val="FF0000"/>
          <w:sz w:val="16"/>
          <w:szCs w:val="16"/>
        </w:rPr>
        <w:t>Controversie</w:t>
      </w:r>
    </w:p>
    <w:p w14:paraId="6E8A158C" w14:textId="77777777" w:rsidR="009D5130" w:rsidRDefault="00191FD0" w:rsidP="009D5130">
      <w:pPr>
        <w:numPr>
          <w:ilvl w:val="0"/>
          <w:numId w:val="1"/>
        </w:numPr>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 xml:space="preserve">Nel caso di controversia tra la Classe e il Comitato Organizzatore questi cercheranno una possibile soluzione fondata sulla buona fede e onestà delle parti in merito alla vicenda oggetto di controversia e, se necessario, faranno riferimento al Regolamento della Camera di Conciliazione ed Arbitrato costituita presso il C.O.N.I.        </w:t>
      </w:r>
      <w:r w:rsidRPr="00B54787">
        <w:rPr>
          <w:rFonts w:ascii="Times New Roman" w:hAnsi="Times New Roman"/>
          <w:color w:val="000000"/>
          <w:sz w:val="16"/>
          <w:szCs w:val="16"/>
        </w:rPr>
        <w:tab/>
      </w:r>
      <w:r w:rsidRPr="00B54787">
        <w:rPr>
          <w:rFonts w:ascii="Times New Roman" w:hAnsi="Times New Roman"/>
          <w:color w:val="000000"/>
          <w:sz w:val="16"/>
          <w:szCs w:val="16"/>
        </w:rPr>
        <w:tab/>
      </w:r>
    </w:p>
    <w:p w14:paraId="5EB246EE" w14:textId="32E63D09" w:rsidR="00191FD0" w:rsidRPr="009D5130" w:rsidRDefault="00191FD0" w:rsidP="009D5130">
      <w:pPr>
        <w:spacing w:after="0" w:line="240" w:lineRule="auto"/>
        <w:jc w:val="both"/>
        <w:rPr>
          <w:rFonts w:ascii="Times New Roman" w:hAnsi="Times New Roman"/>
          <w:color w:val="000000"/>
          <w:sz w:val="16"/>
          <w:szCs w:val="16"/>
        </w:rPr>
      </w:pPr>
      <w:r w:rsidRPr="009D5130">
        <w:rPr>
          <w:rFonts w:ascii="Times New Roman" w:hAnsi="Times New Roman"/>
          <w:b/>
          <w:sz w:val="18"/>
          <w:szCs w:val="16"/>
        </w:rPr>
        <w:t xml:space="preserve">Per presa atto integrale e accettazione senza riserva alcuna delle norme qui indicate per l’organizzazione della manifestazione O’pen </w:t>
      </w:r>
      <w:r w:rsidR="00DE1B0D" w:rsidRPr="009D5130">
        <w:rPr>
          <w:rFonts w:ascii="Times New Roman" w:hAnsi="Times New Roman"/>
          <w:b/>
          <w:sz w:val="18"/>
          <w:szCs w:val="16"/>
        </w:rPr>
        <w:t>Skiff</w:t>
      </w:r>
      <w:r w:rsidR="00913C9C" w:rsidRPr="009D5130">
        <w:rPr>
          <w:rFonts w:ascii="Times New Roman" w:hAnsi="Times New Roman"/>
          <w:b/>
          <w:sz w:val="18"/>
          <w:szCs w:val="16"/>
        </w:rPr>
        <w:t xml:space="preserve"> assegnata al Circolo</w:t>
      </w:r>
      <w:r w:rsidRPr="009D5130">
        <w:rPr>
          <w:rFonts w:ascii="Times New Roman" w:hAnsi="Times New Roman"/>
          <w:b/>
          <w:sz w:val="18"/>
          <w:szCs w:val="16"/>
        </w:rPr>
        <w:t>.</w:t>
      </w:r>
    </w:p>
    <w:p w14:paraId="08DA4D17" w14:textId="6D120648" w:rsidR="00191FD0" w:rsidRPr="00B54787" w:rsidRDefault="00191FD0" w:rsidP="001D6385">
      <w:pPr>
        <w:autoSpaceDE w:val="0"/>
        <w:autoSpaceDN w:val="0"/>
        <w:adjustRightInd w:val="0"/>
        <w:spacing w:after="0" w:line="240" w:lineRule="auto"/>
        <w:jc w:val="both"/>
        <w:rPr>
          <w:rFonts w:ascii="Times New Roman" w:hAnsi="Times New Roman"/>
          <w:color w:val="000000"/>
          <w:sz w:val="16"/>
          <w:szCs w:val="16"/>
        </w:rPr>
      </w:pPr>
      <w:r w:rsidRPr="00B54787">
        <w:rPr>
          <w:rFonts w:ascii="Times New Roman" w:hAnsi="Times New Roman"/>
          <w:color w:val="000000"/>
          <w:sz w:val="16"/>
          <w:szCs w:val="16"/>
        </w:rPr>
        <w:t>Data___________________</w:t>
      </w:r>
    </w:p>
    <w:p w14:paraId="39CC1684" w14:textId="77777777" w:rsidR="00191FD0" w:rsidRPr="00B54787" w:rsidRDefault="00191FD0" w:rsidP="00191FD0">
      <w:pPr>
        <w:autoSpaceDE w:val="0"/>
        <w:autoSpaceDN w:val="0"/>
        <w:adjustRightInd w:val="0"/>
        <w:spacing w:after="0" w:line="240" w:lineRule="auto"/>
        <w:ind w:left="4678"/>
        <w:jc w:val="center"/>
        <w:rPr>
          <w:rFonts w:ascii="Times New Roman" w:hAnsi="Times New Roman"/>
          <w:sz w:val="20"/>
          <w:szCs w:val="16"/>
        </w:rPr>
      </w:pPr>
      <w:r w:rsidRPr="00B54787">
        <w:rPr>
          <w:rFonts w:ascii="Times New Roman" w:hAnsi="Times New Roman"/>
          <w:sz w:val="20"/>
          <w:szCs w:val="16"/>
        </w:rPr>
        <w:t>____________________________</w:t>
      </w:r>
    </w:p>
    <w:p w14:paraId="433F1940" w14:textId="38D04BCE" w:rsidR="00191FD0" w:rsidRPr="00B54787" w:rsidRDefault="00191FD0" w:rsidP="00B54787">
      <w:pPr>
        <w:autoSpaceDE w:val="0"/>
        <w:autoSpaceDN w:val="0"/>
        <w:adjustRightInd w:val="0"/>
        <w:spacing w:after="0" w:line="240" w:lineRule="auto"/>
        <w:ind w:left="4536"/>
        <w:jc w:val="center"/>
        <w:rPr>
          <w:rFonts w:ascii="Times New Roman" w:hAnsi="Times New Roman"/>
          <w:sz w:val="20"/>
          <w:szCs w:val="16"/>
        </w:rPr>
      </w:pPr>
      <w:r w:rsidRPr="00B54787">
        <w:rPr>
          <w:rFonts w:ascii="Times New Roman" w:hAnsi="Times New Roman"/>
          <w:sz w:val="20"/>
          <w:szCs w:val="16"/>
        </w:rPr>
        <w:t>(Ragione Sociale)</w:t>
      </w:r>
    </w:p>
    <w:p w14:paraId="66B87740" w14:textId="6060C2B2" w:rsidR="00191FD0" w:rsidRPr="00B54787" w:rsidRDefault="00191FD0" w:rsidP="00191FD0">
      <w:pPr>
        <w:autoSpaceDE w:val="0"/>
        <w:autoSpaceDN w:val="0"/>
        <w:adjustRightInd w:val="0"/>
        <w:spacing w:after="0" w:line="240" w:lineRule="auto"/>
        <w:ind w:left="4536"/>
        <w:jc w:val="center"/>
        <w:rPr>
          <w:rFonts w:ascii="Times New Roman" w:hAnsi="Times New Roman"/>
          <w:sz w:val="20"/>
          <w:szCs w:val="16"/>
        </w:rPr>
      </w:pPr>
      <w:r w:rsidRPr="00B54787">
        <w:rPr>
          <w:rFonts w:ascii="Times New Roman" w:hAnsi="Times New Roman"/>
          <w:sz w:val="20"/>
          <w:szCs w:val="16"/>
        </w:rPr>
        <w:t>________________________________</w:t>
      </w:r>
    </w:p>
    <w:p w14:paraId="6B67E994" w14:textId="29F8E997" w:rsidR="00191FD0" w:rsidRPr="00B54787" w:rsidRDefault="00191FD0" w:rsidP="00B54787">
      <w:pPr>
        <w:autoSpaceDE w:val="0"/>
        <w:autoSpaceDN w:val="0"/>
        <w:adjustRightInd w:val="0"/>
        <w:spacing w:after="0" w:line="240" w:lineRule="auto"/>
        <w:ind w:left="4536"/>
        <w:jc w:val="center"/>
        <w:rPr>
          <w:rFonts w:ascii="Times New Roman" w:hAnsi="Times New Roman"/>
          <w:sz w:val="20"/>
          <w:szCs w:val="16"/>
        </w:rPr>
      </w:pPr>
      <w:r w:rsidRPr="00B54787">
        <w:rPr>
          <w:rFonts w:ascii="Times New Roman" w:hAnsi="Times New Roman"/>
          <w:sz w:val="20"/>
          <w:szCs w:val="16"/>
        </w:rPr>
        <w:t xml:space="preserve"> (Nome e cognome in stampatello)</w:t>
      </w:r>
    </w:p>
    <w:p w14:paraId="0C78C9E8" w14:textId="77777777" w:rsidR="00191FD0" w:rsidRPr="00B54787" w:rsidRDefault="00191FD0" w:rsidP="00191FD0">
      <w:pPr>
        <w:autoSpaceDE w:val="0"/>
        <w:autoSpaceDN w:val="0"/>
        <w:adjustRightInd w:val="0"/>
        <w:spacing w:after="0" w:line="240" w:lineRule="auto"/>
        <w:ind w:left="4536"/>
        <w:jc w:val="center"/>
        <w:rPr>
          <w:rFonts w:ascii="Times New Roman" w:hAnsi="Times New Roman"/>
          <w:sz w:val="20"/>
          <w:szCs w:val="16"/>
        </w:rPr>
      </w:pPr>
      <w:r w:rsidRPr="00B54787">
        <w:rPr>
          <w:rFonts w:ascii="Times New Roman" w:hAnsi="Times New Roman"/>
          <w:sz w:val="20"/>
          <w:szCs w:val="16"/>
        </w:rPr>
        <w:t>_________________________________</w:t>
      </w:r>
    </w:p>
    <w:p w14:paraId="10E67591" w14:textId="77777777" w:rsidR="00191FD0" w:rsidRPr="00B54787" w:rsidRDefault="00191FD0" w:rsidP="00191FD0">
      <w:pPr>
        <w:autoSpaceDE w:val="0"/>
        <w:autoSpaceDN w:val="0"/>
        <w:adjustRightInd w:val="0"/>
        <w:spacing w:after="0" w:line="240" w:lineRule="auto"/>
        <w:ind w:left="4536"/>
        <w:jc w:val="center"/>
        <w:rPr>
          <w:rFonts w:ascii="Times New Roman" w:hAnsi="Times New Roman"/>
          <w:sz w:val="20"/>
          <w:szCs w:val="16"/>
        </w:rPr>
      </w:pPr>
      <w:r w:rsidRPr="00B54787">
        <w:rPr>
          <w:rFonts w:ascii="Times New Roman" w:hAnsi="Times New Roman"/>
          <w:sz w:val="20"/>
          <w:szCs w:val="16"/>
        </w:rPr>
        <w:t xml:space="preserve"> (Ruolo Ricoperto)</w:t>
      </w:r>
    </w:p>
    <w:p w14:paraId="7438FC90" w14:textId="77777777" w:rsidR="00191FD0" w:rsidRPr="00B54787" w:rsidRDefault="00191FD0" w:rsidP="00191FD0">
      <w:pPr>
        <w:autoSpaceDE w:val="0"/>
        <w:autoSpaceDN w:val="0"/>
        <w:adjustRightInd w:val="0"/>
        <w:spacing w:after="0" w:line="240" w:lineRule="auto"/>
        <w:rPr>
          <w:rFonts w:ascii="Times New Roman" w:hAnsi="Times New Roman"/>
          <w:sz w:val="20"/>
          <w:szCs w:val="16"/>
        </w:rPr>
      </w:pPr>
      <w:r w:rsidRPr="00B54787">
        <w:rPr>
          <w:rFonts w:ascii="Times New Roman" w:hAnsi="Times New Roman"/>
          <w:sz w:val="20"/>
          <w:szCs w:val="16"/>
        </w:rPr>
        <w:t xml:space="preserve"> </w:t>
      </w:r>
    </w:p>
    <w:p w14:paraId="493E05B1" w14:textId="0E07C9DE" w:rsidR="00191FD0" w:rsidRPr="00B54787" w:rsidRDefault="00B54787" w:rsidP="00B54787">
      <w:pPr>
        <w:autoSpaceDE w:val="0"/>
        <w:autoSpaceDN w:val="0"/>
        <w:adjustRightInd w:val="0"/>
        <w:spacing w:after="0" w:line="240" w:lineRule="auto"/>
        <w:rPr>
          <w:rFonts w:ascii="Times New Roman" w:hAnsi="Times New Roman"/>
          <w:sz w:val="20"/>
          <w:szCs w:val="16"/>
        </w:rPr>
      </w:pPr>
      <w:r>
        <w:rPr>
          <w:rFonts w:ascii="Times New Roman" w:hAnsi="Times New Roman"/>
          <w:sz w:val="20"/>
          <w:szCs w:val="16"/>
        </w:rPr>
        <w:t xml:space="preserve">                                                                                                            </w:t>
      </w:r>
      <w:r w:rsidR="00191FD0" w:rsidRPr="00B54787">
        <w:rPr>
          <w:rFonts w:ascii="Times New Roman" w:hAnsi="Times New Roman"/>
          <w:sz w:val="20"/>
          <w:szCs w:val="16"/>
        </w:rPr>
        <w:t>_________________________________</w:t>
      </w:r>
    </w:p>
    <w:p w14:paraId="6B6D27FF" w14:textId="77777777" w:rsidR="00191FD0" w:rsidRPr="00B54787" w:rsidRDefault="00191FD0" w:rsidP="00994DA9">
      <w:pPr>
        <w:autoSpaceDE w:val="0"/>
        <w:autoSpaceDN w:val="0"/>
        <w:adjustRightInd w:val="0"/>
        <w:spacing w:after="0" w:line="240" w:lineRule="auto"/>
        <w:ind w:left="4536"/>
        <w:jc w:val="center"/>
        <w:rPr>
          <w:rFonts w:ascii="Times New Roman" w:hAnsi="Times New Roman"/>
          <w:sz w:val="20"/>
          <w:szCs w:val="16"/>
        </w:rPr>
      </w:pPr>
      <w:r w:rsidRPr="00B54787">
        <w:rPr>
          <w:rFonts w:ascii="Times New Roman" w:hAnsi="Times New Roman"/>
          <w:sz w:val="20"/>
          <w:szCs w:val="16"/>
        </w:rPr>
        <w:t xml:space="preserve"> (Firma per esteso)</w:t>
      </w:r>
    </w:p>
    <w:sectPr w:rsidR="00191FD0" w:rsidRPr="00B5478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36F61" w14:textId="77777777" w:rsidR="0020584E" w:rsidRDefault="0020584E" w:rsidP="00BD62B9">
      <w:pPr>
        <w:spacing w:after="0" w:line="240" w:lineRule="auto"/>
      </w:pPr>
      <w:r>
        <w:separator/>
      </w:r>
    </w:p>
  </w:endnote>
  <w:endnote w:type="continuationSeparator" w:id="0">
    <w:p w14:paraId="709D9C21" w14:textId="77777777" w:rsidR="0020584E" w:rsidRDefault="0020584E" w:rsidP="00BD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0305" w14:textId="77777777" w:rsidR="00191FD0" w:rsidRDefault="00191FD0" w:rsidP="00BD62B9">
    <w:pPr>
      <w:tabs>
        <w:tab w:val="left" w:pos="3450"/>
        <w:tab w:val="center" w:pos="4678"/>
      </w:tabs>
      <w:autoSpaceDE w:val="0"/>
      <w:autoSpaceDN w:val="0"/>
      <w:adjustRightInd w:val="0"/>
      <w:spacing w:after="0" w:line="240" w:lineRule="auto"/>
      <w:jc w:val="center"/>
      <w:rPr>
        <w:rFonts w:ascii="Arial" w:hAnsi="Arial" w:cs="Arial"/>
        <w:color w:val="53525E"/>
        <w:sz w:val="18"/>
        <w:szCs w:val="18"/>
      </w:rPr>
    </w:pPr>
  </w:p>
  <w:p w14:paraId="33F90DA1" w14:textId="01ADFAEE" w:rsidR="00BD62B9" w:rsidRPr="00BD62B9" w:rsidRDefault="00BD62B9" w:rsidP="00BD62B9">
    <w:pPr>
      <w:tabs>
        <w:tab w:val="left" w:pos="3450"/>
        <w:tab w:val="center" w:pos="4678"/>
      </w:tabs>
      <w:autoSpaceDE w:val="0"/>
      <w:autoSpaceDN w:val="0"/>
      <w:adjustRightInd w:val="0"/>
      <w:spacing w:after="0" w:line="240" w:lineRule="auto"/>
      <w:jc w:val="center"/>
      <w:rPr>
        <w:rFonts w:ascii="Arial" w:hAnsi="Arial" w:cs="Arial"/>
        <w:b/>
        <w:color w:val="53525E"/>
        <w:sz w:val="18"/>
        <w:szCs w:val="18"/>
      </w:rPr>
    </w:pPr>
    <w:r w:rsidRPr="00BD62B9">
      <w:rPr>
        <w:rFonts w:ascii="Arial" w:hAnsi="Arial" w:cs="Arial"/>
        <w:color w:val="53525E"/>
        <w:sz w:val="18"/>
        <w:szCs w:val="18"/>
      </w:rPr>
      <w:t xml:space="preserve">_________________________________________________________________________________________ </w:t>
    </w:r>
    <w:r w:rsidRPr="00BD62B9">
      <w:rPr>
        <w:rFonts w:ascii="Arial" w:hAnsi="Arial" w:cs="Arial"/>
        <w:b/>
        <w:color w:val="53525E"/>
        <w:sz w:val="18"/>
        <w:szCs w:val="18"/>
      </w:rPr>
      <w:t xml:space="preserve">ASCOB- Associazione Italiana Classe Open </w:t>
    </w:r>
    <w:r w:rsidR="00DE1B0D">
      <w:rPr>
        <w:rFonts w:ascii="Arial" w:hAnsi="Arial" w:cs="Arial"/>
        <w:b/>
        <w:color w:val="53525E"/>
        <w:sz w:val="18"/>
        <w:szCs w:val="18"/>
      </w:rPr>
      <w:t>Skiff</w:t>
    </w:r>
    <w:r w:rsidR="00584BAB">
      <w:rPr>
        <w:rFonts w:ascii="Arial" w:hAnsi="Arial" w:cs="Arial"/>
        <w:b/>
        <w:color w:val="53525E"/>
        <w:sz w:val="18"/>
        <w:szCs w:val="18"/>
      </w:rPr>
      <w:t xml:space="preserve"> &amp; RS Aero</w:t>
    </w:r>
  </w:p>
  <w:p w14:paraId="748CAD08" w14:textId="77777777" w:rsidR="00BD62B9" w:rsidRPr="00BD62B9" w:rsidRDefault="00BD62B9" w:rsidP="00BD62B9">
    <w:pPr>
      <w:tabs>
        <w:tab w:val="left" w:pos="3450"/>
        <w:tab w:val="center" w:pos="4678"/>
      </w:tabs>
      <w:autoSpaceDE w:val="0"/>
      <w:autoSpaceDN w:val="0"/>
      <w:adjustRightInd w:val="0"/>
      <w:spacing w:after="0" w:line="240" w:lineRule="auto"/>
      <w:jc w:val="center"/>
      <w:rPr>
        <w:rFonts w:ascii="Arial" w:hAnsi="Arial" w:cs="Arial"/>
        <w:b/>
        <w:color w:val="53525E"/>
        <w:sz w:val="18"/>
        <w:szCs w:val="18"/>
      </w:rPr>
    </w:pPr>
    <w:r w:rsidRPr="00BD62B9">
      <w:rPr>
        <w:rFonts w:ascii="Arial" w:hAnsi="Arial" w:cs="Arial"/>
        <w:b/>
        <w:color w:val="53525E"/>
        <w:sz w:val="18"/>
        <w:szCs w:val="18"/>
      </w:rPr>
      <w:t xml:space="preserve">Sede legale: c/o Club Nautico Rimini </w:t>
    </w:r>
    <w:proofErr w:type="gramStart"/>
    <w:r w:rsidRPr="00BD62B9">
      <w:rPr>
        <w:rFonts w:ascii="Arial" w:hAnsi="Arial" w:cs="Arial"/>
        <w:b/>
        <w:color w:val="53525E"/>
        <w:sz w:val="18"/>
        <w:szCs w:val="18"/>
      </w:rPr>
      <w:t>P.le</w:t>
    </w:r>
    <w:proofErr w:type="gramEnd"/>
    <w:r w:rsidRPr="00BD62B9">
      <w:rPr>
        <w:rFonts w:ascii="Arial" w:hAnsi="Arial" w:cs="Arial"/>
        <w:b/>
        <w:color w:val="53525E"/>
        <w:sz w:val="18"/>
        <w:szCs w:val="18"/>
      </w:rPr>
      <w:t xml:space="preserve"> Boscovich, 12 47921 Rimini   codice fiscale: 94107400304 fax: 0541.56878  Iban: IT 06 Z 06285 24250 CC0508104630  BANCA CARIM - Cassa di Risparmio di Rimini </w:t>
    </w:r>
    <w:proofErr w:type="spellStart"/>
    <w:r w:rsidRPr="00BD62B9">
      <w:rPr>
        <w:rFonts w:ascii="Arial" w:hAnsi="Arial" w:cs="Arial"/>
        <w:b/>
        <w:color w:val="53525E"/>
        <w:sz w:val="18"/>
        <w:szCs w:val="18"/>
      </w:rPr>
      <w:t>S.p.A</w:t>
    </w:r>
    <w:proofErr w:type="spellEnd"/>
  </w:p>
  <w:p w14:paraId="53D6FA0D" w14:textId="324E3681" w:rsidR="00BD62B9" w:rsidRPr="00BD62B9" w:rsidRDefault="00BD62B9" w:rsidP="00BD62B9">
    <w:pPr>
      <w:spacing w:after="0" w:line="240" w:lineRule="auto"/>
      <w:jc w:val="center"/>
      <w:rPr>
        <w:rFonts w:ascii="Arial" w:hAnsi="Arial" w:cs="Arial"/>
        <w:b/>
        <w:color w:val="53525E"/>
        <w:sz w:val="18"/>
        <w:szCs w:val="18"/>
      </w:rPr>
    </w:pPr>
    <w:proofErr w:type="gramStart"/>
    <w:r w:rsidRPr="00BD62B9">
      <w:rPr>
        <w:rFonts w:ascii="Arial" w:hAnsi="Arial" w:cs="Arial"/>
        <w:b/>
        <w:color w:val="53525E"/>
        <w:sz w:val="18"/>
        <w:szCs w:val="18"/>
      </w:rPr>
      <w:t>Presidente  Guido</w:t>
    </w:r>
    <w:proofErr w:type="gramEnd"/>
    <w:r w:rsidRPr="00BD62B9">
      <w:rPr>
        <w:rFonts w:ascii="Arial" w:hAnsi="Arial" w:cs="Arial"/>
        <w:b/>
        <w:color w:val="53525E"/>
        <w:sz w:val="18"/>
        <w:szCs w:val="18"/>
      </w:rPr>
      <w:t xml:space="preserve"> Sirolli  e-mail </w:t>
    </w:r>
    <w:hyperlink r:id="rId1" w:history="1">
      <w:r w:rsidR="001129AB" w:rsidRPr="008E088B">
        <w:rPr>
          <w:rStyle w:val="Collegamentoipertestuale"/>
          <w:rFonts w:ascii="Arial" w:hAnsi="Arial" w:cs="Arial"/>
          <w:b/>
          <w:sz w:val="18"/>
          <w:szCs w:val="18"/>
        </w:rPr>
        <w:t>presidente@ascobskiff.com</w:t>
      </w:r>
    </w:hyperlink>
  </w:p>
  <w:p w14:paraId="79439F28" w14:textId="0C151BEC" w:rsidR="00BD62B9" w:rsidRPr="00563708" w:rsidRDefault="00BD62B9" w:rsidP="00BD62B9">
    <w:pPr>
      <w:spacing w:after="0" w:line="240" w:lineRule="auto"/>
      <w:jc w:val="center"/>
      <w:rPr>
        <w:rFonts w:ascii="Arial" w:hAnsi="Arial" w:cs="Arial"/>
        <w:b/>
        <w:color w:val="53525E"/>
        <w:sz w:val="18"/>
        <w:szCs w:val="18"/>
      </w:rPr>
    </w:pPr>
    <w:proofErr w:type="gramStart"/>
    <w:r w:rsidRPr="00BD62B9">
      <w:rPr>
        <w:rFonts w:ascii="Arial" w:hAnsi="Arial" w:cs="Arial"/>
        <w:b/>
        <w:color w:val="53525E"/>
        <w:sz w:val="18"/>
        <w:szCs w:val="18"/>
      </w:rPr>
      <w:t>Segretario  Generale</w:t>
    </w:r>
    <w:proofErr w:type="gramEnd"/>
    <w:r w:rsidRPr="00BD62B9">
      <w:rPr>
        <w:rFonts w:ascii="Arial" w:hAnsi="Arial" w:cs="Arial"/>
        <w:b/>
        <w:color w:val="53525E"/>
        <w:sz w:val="18"/>
        <w:szCs w:val="18"/>
      </w:rPr>
      <w:t xml:space="preserve"> Laura Pennati  e-mail </w:t>
    </w:r>
    <w:hyperlink r:id="rId2" w:history="1">
      <w:r w:rsidR="001129AB" w:rsidRPr="008E088B">
        <w:rPr>
          <w:rStyle w:val="Collegamentoipertestuale"/>
          <w:rFonts w:ascii="Arial" w:hAnsi="Arial" w:cs="Arial"/>
          <w:b/>
          <w:sz w:val="18"/>
          <w:szCs w:val="18"/>
        </w:rPr>
        <w:t>segreteria@ascobskiff.com</w:t>
      </w:r>
    </w:hyperlink>
    <w:r w:rsidRPr="00BD62B9">
      <w:rPr>
        <w:rFonts w:ascii="Arial" w:hAnsi="Arial" w:cs="Arial"/>
        <w:b/>
        <w:color w:val="53525E"/>
        <w:sz w:val="18"/>
        <w:szCs w:val="18"/>
      </w:rPr>
      <w:t xml:space="preserve"> </w:t>
    </w:r>
    <w:proofErr w:type="spellStart"/>
    <w:r w:rsidRPr="00BD62B9">
      <w:rPr>
        <w:rFonts w:ascii="Arial" w:hAnsi="Arial" w:cs="Arial"/>
        <w:b/>
        <w:color w:val="53525E"/>
        <w:sz w:val="18"/>
        <w:szCs w:val="18"/>
      </w:rPr>
      <w:t>cell</w:t>
    </w:r>
    <w:proofErr w:type="spellEnd"/>
    <w:r w:rsidRPr="00BD62B9">
      <w:rPr>
        <w:rFonts w:ascii="Arial" w:hAnsi="Arial" w:cs="Arial"/>
        <w:b/>
        <w:color w:val="53525E"/>
        <w:sz w:val="18"/>
        <w:szCs w:val="18"/>
      </w:rPr>
      <w:t xml:space="preserve">. </w:t>
    </w:r>
    <w:r w:rsidRPr="00951B44">
      <w:rPr>
        <w:rFonts w:ascii="Arial" w:hAnsi="Arial" w:cs="Arial"/>
        <w:b/>
        <w:color w:val="53525E"/>
        <w:sz w:val="18"/>
        <w:szCs w:val="18"/>
      </w:rPr>
      <w:t>329.4374244</w:t>
    </w:r>
  </w:p>
  <w:bookmarkStart w:id="0" w:name="_Hlk56353554"/>
  <w:bookmarkStart w:id="1" w:name="_Hlk56353555"/>
  <w:p w14:paraId="323DCAF3" w14:textId="51AC4F50" w:rsidR="00BD62B9" w:rsidRDefault="001129AB" w:rsidP="00BD62B9">
    <w:pPr>
      <w:pStyle w:val="Pidipagina"/>
      <w:jc w:val="center"/>
    </w:pPr>
    <w:r>
      <w:rPr>
        <w:rFonts w:ascii="Arial" w:hAnsi="Arial" w:cs="Arial"/>
        <w:b/>
        <w:sz w:val="18"/>
        <w:szCs w:val="18"/>
      </w:rPr>
      <w:fldChar w:fldCharType="begin"/>
    </w:r>
    <w:r>
      <w:rPr>
        <w:rFonts w:ascii="Arial" w:hAnsi="Arial" w:cs="Arial"/>
        <w:b/>
        <w:sz w:val="18"/>
        <w:szCs w:val="18"/>
      </w:rPr>
      <w:instrText xml:space="preserve"> HYPERLINK "http://</w:instrText>
    </w:r>
    <w:r w:rsidRPr="001129AB">
      <w:rPr>
        <w:rFonts w:ascii="Arial" w:hAnsi="Arial" w:cs="Arial"/>
        <w:b/>
        <w:sz w:val="18"/>
        <w:szCs w:val="18"/>
      </w:rPr>
      <w:instrText>www.</w:instrText>
    </w:r>
    <w:r>
      <w:rPr>
        <w:rFonts w:ascii="Arial" w:hAnsi="Arial" w:cs="Arial"/>
        <w:b/>
        <w:sz w:val="18"/>
        <w:szCs w:val="18"/>
      </w:rPr>
      <w:instrText xml:space="preserve">ascobskiff.com" </w:instrText>
    </w:r>
    <w:r>
      <w:rPr>
        <w:rFonts w:ascii="Arial" w:hAnsi="Arial" w:cs="Arial"/>
        <w:b/>
        <w:sz w:val="18"/>
        <w:szCs w:val="18"/>
      </w:rPr>
    </w:r>
    <w:r>
      <w:rPr>
        <w:rFonts w:ascii="Arial" w:hAnsi="Arial" w:cs="Arial"/>
        <w:b/>
        <w:sz w:val="18"/>
        <w:szCs w:val="18"/>
      </w:rPr>
      <w:fldChar w:fldCharType="separate"/>
    </w:r>
    <w:r w:rsidRPr="008E088B">
      <w:rPr>
        <w:rStyle w:val="Collegamentoipertestuale"/>
        <w:rFonts w:ascii="Arial" w:hAnsi="Arial" w:cs="Arial"/>
        <w:b/>
        <w:sz w:val="18"/>
        <w:szCs w:val="18"/>
      </w:rPr>
      <w:t>www.</w:t>
    </w:r>
    <w:bookmarkEnd w:id="0"/>
    <w:bookmarkEnd w:id="1"/>
    <w:r w:rsidRPr="008E088B">
      <w:rPr>
        <w:rStyle w:val="Collegamentoipertestuale"/>
        <w:rFonts w:ascii="Arial" w:hAnsi="Arial" w:cs="Arial"/>
        <w:b/>
        <w:sz w:val="18"/>
        <w:szCs w:val="18"/>
      </w:rPr>
      <w:t>ascobskiff.com</w:t>
    </w:r>
    <w:r>
      <w:rPr>
        <w:rFonts w:ascii="Arial" w:hAnsi="Arial" w:cs="Arial"/>
        <w:b/>
        <w:sz w:val="18"/>
        <w:szCs w:val="18"/>
      </w:rPr>
      <w:fldChar w:fldCharType="end"/>
    </w:r>
    <w:r>
      <w:rPr>
        <w:rFonts w:ascii="Arial" w:hAnsi="Arial" w:cs="Arial"/>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4F81" w14:textId="77777777" w:rsidR="0020584E" w:rsidRDefault="0020584E" w:rsidP="00BD62B9">
      <w:pPr>
        <w:spacing w:after="0" w:line="240" w:lineRule="auto"/>
      </w:pPr>
      <w:r>
        <w:separator/>
      </w:r>
    </w:p>
  </w:footnote>
  <w:footnote w:type="continuationSeparator" w:id="0">
    <w:p w14:paraId="59BF4EFE" w14:textId="77777777" w:rsidR="0020584E" w:rsidRDefault="0020584E" w:rsidP="00BD6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0112" w14:textId="53088B08" w:rsidR="00BD62B9" w:rsidRDefault="00BD62B9">
    <w:pPr>
      <w:pStyle w:val="Intestazione"/>
    </w:pPr>
    <w:r w:rsidRPr="00951B44">
      <w:rPr>
        <w:rFonts w:ascii="Verdana" w:hAnsi="Verdana"/>
        <w:b/>
        <w:noProof/>
        <w:sz w:val="52"/>
        <w:szCs w:val="52"/>
        <w:lang w:val="en-GB" w:eastAsia="en-GB"/>
      </w:rPr>
      <w:drawing>
        <wp:inline distT="0" distB="0" distL="0" distR="0" wp14:anchorId="7AFA3448" wp14:editId="3A7352B8">
          <wp:extent cx="568096" cy="476775"/>
          <wp:effectExtent l="0" t="0" r="3810" b="0"/>
          <wp:docPr id="1" name="Picture 1" descr="FIV_logo (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_logo (cmy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055" cy="479259"/>
                  </a:xfrm>
                  <a:prstGeom prst="rect">
                    <a:avLst/>
                  </a:prstGeom>
                  <a:noFill/>
                  <a:ln>
                    <a:noFill/>
                  </a:ln>
                </pic:spPr>
              </pic:pic>
            </a:graphicData>
          </a:graphic>
        </wp:inline>
      </w:drawing>
    </w:r>
    <w:r>
      <w:t xml:space="preserve">                               </w:t>
    </w:r>
    <w:r w:rsidR="00DE1B0D">
      <w:t xml:space="preserve">    </w:t>
    </w:r>
    <w:r w:rsidR="0077103A">
      <w:t xml:space="preserve">                                                                                   </w:t>
    </w:r>
    <w:r w:rsidR="00DE1B0D">
      <w:t xml:space="preserve">      </w:t>
    </w:r>
    <w:r>
      <w:t xml:space="preserve">      </w:t>
    </w:r>
    <w:r w:rsidR="00DE1B0D">
      <w:rPr>
        <w:noProof/>
      </w:rPr>
      <w:drawing>
        <wp:inline distT="0" distB="0" distL="0" distR="0" wp14:anchorId="09C84ADA" wp14:editId="1FA36FED">
          <wp:extent cx="907784" cy="361950"/>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437" cy="374172"/>
                  </a:xfrm>
                  <a:prstGeom prst="rect">
                    <a:avLst/>
                  </a:prstGeom>
                  <a:noFill/>
                  <a:ln>
                    <a:noFill/>
                  </a:ln>
                </pic:spPr>
              </pic:pic>
            </a:graphicData>
          </a:graphic>
        </wp:inline>
      </w:drawing>
    </w:r>
  </w:p>
  <w:p w14:paraId="09CAA586" w14:textId="4297276C" w:rsidR="0077103A" w:rsidRDefault="0077103A">
    <w:pPr>
      <w:pStyle w:val="Intestazione"/>
    </w:pPr>
    <w:r>
      <w:t xml:space="preserve">                                                                                                                                                     </w:t>
    </w:r>
    <w:r>
      <w:rPr>
        <w:noProof/>
        <w:sz w:val="32"/>
        <w:szCs w:val="32"/>
      </w:rPr>
      <w:drawing>
        <wp:inline distT="0" distB="0" distL="0" distR="0" wp14:anchorId="446BA591" wp14:editId="70BB80A4">
          <wp:extent cx="871103" cy="235256"/>
          <wp:effectExtent l="0" t="0" r="5197" b="0"/>
          <wp:docPr id="3"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871103" cy="23525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25C8"/>
    <w:multiLevelType w:val="hybridMultilevel"/>
    <w:tmpl w:val="4D204314"/>
    <w:lvl w:ilvl="0" w:tplc="26A8747C">
      <w:numFmt w:val="bullet"/>
      <w:lvlText w:val="-"/>
      <w:lvlJc w:val="left"/>
      <w:pPr>
        <w:ind w:left="72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005706"/>
    <w:multiLevelType w:val="hybridMultilevel"/>
    <w:tmpl w:val="AB4C009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8AF3A02"/>
    <w:multiLevelType w:val="hybridMultilevel"/>
    <w:tmpl w:val="50A67F04"/>
    <w:lvl w:ilvl="0" w:tplc="BB92616A">
      <w:numFmt w:val="bullet"/>
      <w:lvlText w:val="-"/>
      <w:lvlJc w:val="left"/>
      <w:pPr>
        <w:ind w:left="720" w:hanging="360"/>
      </w:pPr>
      <w:rPr>
        <w:rFonts w:ascii="Verdana" w:eastAsia="Calibri" w:hAnsi="Verdana" w:cs="Verdana" w:hint="default"/>
        <w:color w:val="auto"/>
      </w:rPr>
    </w:lvl>
    <w:lvl w:ilvl="1" w:tplc="0809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665B92"/>
    <w:multiLevelType w:val="hybridMultilevel"/>
    <w:tmpl w:val="5A0E5CC2"/>
    <w:lvl w:ilvl="0" w:tplc="BB92616A">
      <w:numFmt w:val="bullet"/>
      <w:lvlText w:val="-"/>
      <w:lvlJc w:val="left"/>
      <w:pPr>
        <w:ind w:left="720" w:hanging="360"/>
      </w:pPr>
      <w:rPr>
        <w:rFonts w:ascii="Verdana" w:eastAsia="Calibri" w:hAnsi="Verdana" w:cs="Verdana" w:hint="default"/>
        <w:color w:val="auto"/>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D30ED1"/>
    <w:multiLevelType w:val="hybridMultilevel"/>
    <w:tmpl w:val="907C8720"/>
    <w:lvl w:ilvl="0" w:tplc="0410000F">
      <w:start w:val="1"/>
      <w:numFmt w:val="decimal"/>
      <w:lvlText w:val="%1."/>
      <w:lvlJc w:val="left"/>
      <w:pPr>
        <w:ind w:left="630" w:hanging="360"/>
      </w:pPr>
      <w:rPr>
        <w:rFonts w:hint="default"/>
        <w:color w:val="auto"/>
      </w:rPr>
    </w:lvl>
    <w:lvl w:ilvl="1" w:tplc="0410000F">
      <w:start w:val="1"/>
      <w:numFmt w:val="decimal"/>
      <w:lvlText w:val="%2."/>
      <w:lvlJc w:val="left"/>
      <w:pPr>
        <w:ind w:left="1440" w:hanging="360"/>
      </w:p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FF5157"/>
    <w:multiLevelType w:val="hybridMultilevel"/>
    <w:tmpl w:val="8ECCB368"/>
    <w:lvl w:ilvl="0" w:tplc="BB92616A">
      <w:numFmt w:val="bullet"/>
      <w:lvlText w:val="-"/>
      <w:lvlJc w:val="left"/>
      <w:pPr>
        <w:ind w:left="720" w:hanging="360"/>
      </w:pPr>
      <w:rPr>
        <w:rFonts w:ascii="Verdana" w:eastAsia="Calibri" w:hAnsi="Verdana" w:cs="Verdan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F1628"/>
    <w:multiLevelType w:val="hybridMultilevel"/>
    <w:tmpl w:val="52EED312"/>
    <w:lvl w:ilvl="0" w:tplc="0410000F">
      <w:start w:val="1"/>
      <w:numFmt w:val="decimal"/>
      <w:lvlText w:val="%1."/>
      <w:lvlJc w:val="left"/>
      <w:pPr>
        <w:ind w:left="1070" w:hanging="360"/>
      </w:pPr>
      <w:rPr>
        <w:rFonts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num w:numId="1" w16cid:durableId="1135416140">
    <w:abstractNumId w:val="4"/>
  </w:num>
  <w:num w:numId="2" w16cid:durableId="1353803237">
    <w:abstractNumId w:val="0"/>
  </w:num>
  <w:num w:numId="3" w16cid:durableId="1522550507">
    <w:abstractNumId w:val="1"/>
  </w:num>
  <w:num w:numId="4" w16cid:durableId="1534881436">
    <w:abstractNumId w:val="2"/>
  </w:num>
  <w:num w:numId="5" w16cid:durableId="1557737200">
    <w:abstractNumId w:val="6"/>
  </w:num>
  <w:num w:numId="6" w16cid:durableId="1219436410">
    <w:abstractNumId w:val="3"/>
  </w:num>
  <w:num w:numId="7" w16cid:durableId="371921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FD0"/>
    <w:rsid w:val="000E734D"/>
    <w:rsid w:val="001129AB"/>
    <w:rsid w:val="00141406"/>
    <w:rsid w:val="0018777B"/>
    <w:rsid w:val="00191FD0"/>
    <w:rsid w:val="001D6385"/>
    <w:rsid w:val="001F3985"/>
    <w:rsid w:val="0020584E"/>
    <w:rsid w:val="002530D9"/>
    <w:rsid w:val="00260E15"/>
    <w:rsid w:val="00293187"/>
    <w:rsid w:val="002A53BE"/>
    <w:rsid w:val="002D556D"/>
    <w:rsid w:val="002E67C7"/>
    <w:rsid w:val="002F49F1"/>
    <w:rsid w:val="00321E17"/>
    <w:rsid w:val="00356F60"/>
    <w:rsid w:val="00364EAD"/>
    <w:rsid w:val="00381A02"/>
    <w:rsid w:val="003C46C6"/>
    <w:rsid w:val="003E596B"/>
    <w:rsid w:val="00403DD2"/>
    <w:rsid w:val="00453519"/>
    <w:rsid w:val="00482A76"/>
    <w:rsid w:val="004854A6"/>
    <w:rsid w:val="004948EF"/>
    <w:rsid w:val="004F098B"/>
    <w:rsid w:val="00517BC6"/>
    <w:rsid w:val="00534224"/>
    <w:rsid w:val="00584A97"/>
    <w:rsid w:val="00584BAB"/>
    <w:rsid w:val="005F3F63"/>
    <w:rsid w:val="0061203E"/>
    <w:rsid w:val="00624C0E"/>
    <w:rsid w:val="00694D64"/>
    <w:rsid w:val="006979D4"/>
    <w:rsid w:val="006A2D61"/>
    <w:rsid w:val="007453D0"/>
    <w:rsid w:val="0077103A"/>
    <w:rsid w:val="00775030"/>
    <w:rsid w:val="0083613C"/>
    <w:rsid w:val="008B25B1"/>
    <w:rsid w:val="00913C9C"/>
    <w:rsid w:val="009248B0"/>
    <w:rsid w:val="00931DD0"/>
    <w:rsid w:val="00956F6F"/>
    <w:rsid w:val="009746A8"/>
    <w:rsid w:val="00994DA9"/>
    <w:rsid w:val="009B43F8"/>
    <w:rsid w:val="009C2AC7"/>
    <w:rsid w:val="009D5130"/>
    <w:rsid w:val="00A12387"/>
    <w:rsid w:val="00A214B4"/>
    <w:rsid w:val="00A73B4E"/>
    <w:rsid w:val="00AD340B"/>
    <w:rsid w:val="00B54787"/>
    <w:rsid w:val="00BD62B9"/>
    <w:rsid w:val="00C17036"/>
    <w:rsid w:val="00C279E9"/>
    <w:rsid w:val="00C40413"/>
    <w:rsid w:val="00C41711"/>
    <w:rsid w:val="00C5084D"/>
    <w:rsid w:val="00CB63FF"/>
    <w:rsid w:val="00CC1CD9"/>
    <w:rsid w:val="00CD2FBC"/>
    <w:rsid w:val="00CD788C"/>
    <w:rsid w:val="00D46512"/>
    <w:rsid w:val="00D46823"/>
    <w:rsid w:val="00D82C4B"/>
    <w:rsid w:val="00DE1B0D"/>
    <w:rsid w:val="00E71DFC"/>
    <w:rsid w:val="00E95014"/>
    <w:rsid w:val="00EC3B27"/>
    <w:rsid w:val="00F06B48"/>
    <w:rsid w:val="00F71A85"/>
    <w:rsid w:val="00FB4EF8"/>
    <w:rsid w:val="00FF2E92"/>
    <w:rsid w:val="00FF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035B"/>
  <w15:chartTrackingRefBased/>
  <w15:docId w15:val="{80CE5318-382A-474B-B591-BBF5C452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1FD0"/>
    <w:pPr>
      <w:spacing w:after="200" w:line="276" w:lineRule="auto"/>
    </w:pPr>
    <w:rPr>
      <w:rFonts w:ascii="Calibri" w:eastAsia="Calibri" w:hAnsi="Calibri" w:cs="Times New Roman"/>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62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62B9"/>
  </w:style>
  <w:style w:type="paragraph" w:styleId="Pidipagina">
    <w:name w:val="footer"/>
    <w:basedOn w:val="Normale"/>
    <w:link w:val="PidipaginaCarattere"/>
    <w:uiPriority w:val="99"/>
    <w:unhideWhenUsed/>
    <w:rsid w:val="00BD62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62B9"/>
  </w:style>
  <w:style w:type="paragraph" w:styleId="Paragrafoelenco">
    <w:name w:val="List Paragraph"/>
    <w:basedOn w:val="Normale"/>
    <w:uiPriority w:val="34"/>
    <w:qFormat/>
    <w:rsid w:val="00BD62B9"/>
    <w:pPr>
      <w:ind w:left="720"/>
      <w:contextualSpacing/>
    </w:pPr>
  </w:style>
  <w:style w:type="character" w:styleId="Collegamentoipertestuale">
    <w:name w:val="Hyperlink"/>
    <w:uiPriority w:val="99"/>
    <w:unhideWhenUsed/>
    <w:rsid w:val="00BD62B9"/>
    <w:rPr>
      <w:color w:val="0000FF"/>
      <w:u w:val="single"/>
    </w:rPr>
  </w:style>
  <w:style w:type="character" w:styleId="Menzionenonrisolta">
    <w:name w:val="Unresolved Mention"/>
    <w:basedOn w:val="Carpredefinitoparagrafo"/>
    <w:uiPriority w:val="99"/>
    <w:semiHidden/>
    <w:unhideWhenUsed/>
    <w:rsid w:val="001D6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5234">
      <w:bodyDiv w:val="1"/>
      <w:marLeft w:val="0"/>
      <w:marRight w:val="0"/>
      <w:marTop w:val="0"/>
      <w:marBottom w:val="0"/>
      <w:divBdr>
        <w:top w:val="none" w:sz="0" w:space="0" w:color="auto"/>
        <w:left w:val="none" w:sz="0" w:space="0" w:color="auto"/>
        <w:bottom w:val="none" w:sz="0" w:space="0" w:color="auto"/>
        <w:right w:val="none" w:sz="0" w:space="0" w:color="auto"/>
      </w:divBdr>
    </w:div>
    <w:div w:id="313490867">
      <w:bodyDiv w:val="1"/>
      <w:marLeft w:val="0"/>
      <w:marRight w:val="0"/>
      <w:marTop w:val="0"/>
      <w:marBottom w:val="0"/>
      <w:divBdr>
        <w:top w:val="none" w:sz="0" w:space="0" w:color="auto"/>
        <w:left w:val="none" w:sz="0" w:space="0" w:color="auto"/>
        <w:bottom w:val="none" w:sz="0" w:space="0" w:color="auto"/>
        <w:right w:val="none" w:sz="0" w:space="0" w:color="auto"/>
      </w:divBdr>
    </w:div>
    <w:div w:id="17798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vel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obskiff.com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assifiche@ascobskiff.com" TargetMode="External"/><Relationship Id="rId4" Type="http://schemas.openxmlformats.org/officeDocument/2006/relationships/webSettings" Target="webSettings.xml"/><Relationship Id="rId9" Type="http://schemas.openxmlformats.org/officeDocument/2006/relationships/hyperlink" Target="http://www.ascobskiff.com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greteria@ascobskiff.com" TargetMode="External"/><Relationship Id="rId1" Type="http://schemas.openxmlformats.org/officeDocument/2006/relationships/hyperlink" Target="mailto:presidente@ascobskiff.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irolli\Dropbox%20(Marine%20Village)\ASCOB%20Open%20Bic%20Italia\ASCOB%20OPEN%20BIC%20ITALIA\Carta%20Intestata%20Open%20Bic%20v7.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Carta Intestata Open Bic v7.dotx</Template>
  <TotalTime>2</TotalTime>
  <Pages>2</Pages>
  <Words>1621</Words>
  <Characters>9243</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guido sirolli</cp:lastModifiedBy>
  <cp:revision>2</cp:revision>
  <dcterms:created xsi:type="dcterms:W3CDTF">2024-01-13T10:51:00Z</dcterms:created>
  <dcterms:modified xsi:type="dcterms:W3CDTF">2024-01-13T10:51:00Z</dcterms:modified>
</cp:coreProperties>
</file>